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vertAnchor="text" w:horzAnchor="margin" w:tblpXSpec="right" w:tblpY="35"/>
        <w:tblW w:w="0" w:type="auto"/>
        <w:tblLook w:val="04A0" w:firstRow="1" w:lastRow="0" w:firstColumn="1" w:lastColumn="0" w:noHBand="0" w:noVBand="1"/>
      </w:tblPr>
      <w:tblGrid>
        <w:gridCol w:w="2547"/>
        <w:gridCol w:w="2981"/>
      </w:tblGrid>
      <w:tr w:rsidR="00F0263F" w:rsidTr="00F0263F">
        <w:trPr>
          <w:trHeight w:val="558"/>
        </w:trPr>
        <w:tc>
          <w:tcPr>
            <w:tcW w:w="2547" w:type="dxa"/>
          </w:tcPr>
          <w:p w:rsidR="00F0263F" w:rsidRDefault="00F0263F" w:rsidP="00B3262A"/>
        </w:tc>
        <w:tc>
          <w:tcPr>
            <w:tcW w:w="2981" w:type="dxa"/>
          </w:tcPr>
          <w:p w:rsidR="00F0263F" w:rsidRDefault="00F0263F" w:rsidP="00F0263F"/>
        </w:tc>
      </w:tr>
      <w:tr w:rsidR="00F0263F" w:rsidTr="00F0263F">
        <w:tc>
          <w:tcPr>
            <w:tcW w:w="2547" w:type="dxa"/>
          </w:tcPr>
          <w:p w:rsidR="00F0263F" w:rsidRDefault="00F0263F" w:rsidP="00F0263F">
            <w:r>
              <w:t>Vorname</w:t>
            </w:r>
          </w:p>
        </w:tc>
        <w:tc>
          <w:tcPr>
            <w:tcW w:w="2981" w:type="dxa"/>
          </w:tcPr>
          <w:p w:rsidR="00F0263F" w:rsidRDefault="00F0263F" w:rsidP="00F0263F">
            <w:r>
              <w:t>Nachname</w:t>
            </w:r>
          </w:p>
        </w:tc>
      </w:tr>
      <w:tr w:rsidR="00F0263F" w:rsidTr="00F0263F">
        <w:trPr>
          <w:trHeight w:val="558"/>
        </w:trPr>
        <w:tc>
          <w:tcPr>
            <w:tcW w:w="2547" w:type="dxa"/>
          </w:tcPr>
          <w:p w:rsidR="00F0263F" w:rsidRDefault="00F0263F" w:rsidP="00F0263F"/>
        </w:tc>
        <w:tc>
          <w:tcPr>
            <w:tcW w:w="2981" w:type="dxa"/>
          </w:tcPr>
          <w:p w:rsidR="00F0263F" w:rsidRDefault="00F0263F" w:rsidP="00F0263F"/>
        </w:tc>
      </w:tr>
      <w:tr w:rsidR="00F0263F" w:rsidTr="00F0263F">
        <w:tc>
          <w:tcPr>
            <w:tcW w:w="2547" w:type="dxa"/>
          </w:tcPr>
          <w:p w:rsidR="00F0263F" w:rsidRDefault="00B3262A" w:rsidP="00F0263F">
            <w:r>
              <w:t xml:space="preserve">Nr. </w:t>
            </w:r>
          </w:p>
        </w:tc>
        <w:tc>
          <w:tcPr>
            <w:tcW w:w="2981" w:type="dxa"/>
          </w:tcPr>
          <w:p w:rsidR="00F0263F" w:rsidRDefault="00F0263F" w:rsidP="00F0263F">
            <w:r>
              <w:t>Ort, Gruppe, Träger</w:t>
            </w:r>
          </w:p>
        </w:tc>
      </w:tr>
    </w:tbl>
    <w:p w:rsidR="00F0263F" w:rsidRDefault="00F0263F">
      <w:pPr>
        <w:rPr>
          <w:b/>
          <w:sz w:val="28"/>
          <w:szCs w:val="28"/>
        </w:rPr>
      </w:pPr>
      <w:r w:rsidRPr="00F0263F">
        <w:rPr>
          <w:b/>
          <w:sz w:val="28"/>
          <w:szCs w:val="28"/>
        </w:rPr>
        <w:t>Mitarbeiterdokumentation</w:t>
      </w:r>
      <w:r w:rsidR="00B3262A">
        <w:rPr>
          <w:b/>
          <w:sz w:val="28"/>
          <w:szCs w:val="28"/>
        </w:rPr>
        <w:br/>
        <w:t>Mitarbeitervereinbarung</w:t>
      </w:r>
    </w:p>
    <w:p w:rsidR="00B3262A" w:rsidRDefault="00B3262A"/>
    <w:p w:rsidR="00F0263F" w:rsidRDefault="00F0263F"/>
    <w:tbl>
      <w:tblPr>
        <w:tblStyle w:val="Tabellenraster"/>
        <w:tblW w:w="0" w:type="auto"/>
        <w:tblLook w:val="04A0" w:firstRow="1" w:lastRow="0" w:firstColumn="1" w:lastColumn="0" w:noHBand="0" w:noVBand="1"/>
      </w:tblPr>
      <w:tblGrid>
        <w:gridCol w:w="3020"/>
        <w:gridCol w:w="3021"/>
        <w:gridCol w:w="3021"/>
      </w:tblGrid>
      <w:tr w:rsidR="00F0263F" w:rsidTr="00F0263F">
        <w:trPr>
          <w:trHeight w:val="443"/>
        </w:trPr>
        <w:tc>
          <w:tcPr>
            <w:tcW w:w="3020" w:type="dxa"/>
          </w:tcPr>
          <w:p w:rsidR="00F0263F" w:rsidRDefault="00F0263F"/>
        </w:tc>
        <w:tc>
          <w:tcPr>
            <w:tcW w:w="3021" w:type="dxa"/>
          </w:tcPr>
          <w:p w:rsidR="00F0263F" w:rsidRDefault="00F0263F"/>
        </w:tc>
        <w:tc>
          <w:tcPr>
            <w:tcW w:w="3021" w:type="dxa"/>
          </w:tcPr>
          <w:p w:rsidR="00F0263F" w:rsidRDefault="00F0263F"/>
        </w:tc>
      </w:tr>
      <w:tr w:rsidR="00F0263F" w:rsidTr="00F0263F">
        <w:tc>
          <w:tcPr>
            <w:tcW w:w="3020" w:type="dxa"/>
          </w:tcPr>
          <w:p w:rsidR="00F0263F" w:rsidRDefault="00F0263F">
            <w:r>
              <w:t>Straße</w:t>
            </w:r>
          </w:p>
        </w:tc>
        <w:tc>
          <w:tcPr>
            <w:tcW w:w="3021" w:type="dxa"/>
          </w:tcPr>
          <w:p w:rsidR="00F0263F" w:rsidRDefault="00F0263F" w:rsidP="00F0263F">
            <w:r>
              <w:t>Hausnummer, evtl. Zusatz</w:t>
            </w:r>
          </w:p>
        </w:tc>
        <w:tc>
          <w:tcPr>
            <w:tcW w:w="3021" w:type="dxa"/>
          </w:tcPr>
          <w:p w:rsidR="00F0263F" w:rsidRDefault="00F0263F">
            <w:r>
              <w:t>Geburtstag</w:t>
            </w:r>
          </w:p>
        </w:tc>
      </w:tr>
      <w:tr w:rsidR="00F0263F" w:rsidTr="00F0263F">
        <w:trPr>
          <w:trHeight w:val="425"/>
        </w:trPr>
        <w:tc>
          <w:tcPr>
            <w:tcW w:w="3020" w:type="dxa"/>
          </w:tcPr>
          <w:p w:rsidR="00F0263F" w:rsidRDefault="00F0263F"/>
        </w:tc>
        <w:tc>
          <w:tcPr>
            <w:tcW w:w="3021" w:type="dxa"/>
          </w:tcPr>
          <w:p w:rsidR="00F0263F" w:rsidRDefault="00F0263F"/>
        </w:tc>
        <w:tc>
          <w:tcPr>
            <w:tcW w:w="3021" w:type="dxa"/>
          </w:tcPr>
          <w:p w:rsidR="00F0263F" w:rsidRDefault="00F0263F"/>
        </w:tc>
      </w:tr>
      <w:tr w:rsidR="00F0263F" w:rsidTr="00F0263F">
        <w:tc>
          <w:tcPr>
            <w:tcW w:w="3020" w:type="dxa"/>
          </w:tcPr>
          <w:p w:rsidR="00F0263F" w:rsidRDefault="00F0263F">
            <w:r>
              <w:t>Postleitzahl</w:t>
            </w:r>
          </w:p>
        </w:tc>
        <w:tc>
          <w:tcPr>
            <w:tcW w:w="3021" w:type="dxa"/>
          </w:tcPr>
          <w:p w:rsidR="00F0263F" w:rsidRDefault="00F0263F">
            <w:r>
              <w:t>Ort</w:t>
            </w:r>
          </w:p>
        </w:tc>
        <w:tc>
          <w:tcPr>
            <w:tcW w:w="3021" w:type="dxa"/>
          </w:tcPr>
          <w:p w:rsidR="00F0263F" w:rsidRDefault="00F0263F">
            <w:r>
              <w:t>Ortsteil</w:t>
            </w:r>
          </w:p>
        </w:tc>
      </w:tr>
    </w:tbl>
    <w:p w:rsidR="00F0263F" w:rsidRPr="00CD28E9" w:rsidRDefault="00F0263F">
      <w:pPr>
        <w:rPr>
          <w:sz w:val="6"/>
          <w:szCs w:val="6"/>
        </w:rPr>
      </w:pPr>
    </w:p>
    <w:tbl>
      <w:tblPr>
        <w:tblStyle w:val="Tabellenraster"/>
        <w:tblW w:w="0" w:type="auto"/>
        <w:tblLook w:val="04A0" w:firstRow="1" w:lastRow="0" w:firstColumn="1" w:lastColumn="0" w:noHBand="0" w:noVBand="1"/>
      </w:tblPr>
      <w:tblGrid>
        <w:gridCol w:w="4531"/>
        <w:gridCol w:w="4531"/>
      </w:tblGrid>
      <w:tr w:rsidR="00F0263F" w:rsidTr="00F0263F">
        <w:trPr>
          <w:trHeight w:val="527"/>
        </w:trPr>
        <w:tc>
          <w:tcPr>
            <w:tcW w:w="4531" w:type="dxa"/>
          </w:tcPr>
          <w:p w:rsidR="00F0263F" w:rsidRDefault="00F0263F"/>
        </w:tc>
        <w:tc>
          <w:tcPr>
            <w:tcW w:w="4531" w:type="dxa"/>
          </w:tcPr>
          <w:p w:rsidR="00F0263F" w:rsidRDefault="00F0263F"/>
        </w:tc>
      </w:tr>
      <w:tr w:rsidR="00F0263F" w:rsidTr="00F0263F">
        <w:tc>
          <w:tcPr>
            <w:tcW w:w="4531" w:type="dxa"/>
          </w:tcPr>
          <w:p w:rsidR="00F0263F" w:rsidRDefault="00F0263F">
            <w:r>
              <w:t>Handy</w:t>
            </w:r>
          </w:p>
        </w:tc>
        <w:tc>
          <w:tcPr>
            <w:tcW w:w="4531" w:type="dxa"/>
          </w:tcPr>
          <w:p w:rsidR="00F0263F" w:rsidRDefault="00F0263F">
            <w:r>
              <w:t>Mail</w:t>
            </w:r>
          </w:p>
        </w:tc>
      </w:tr>
      <w:tr w:rsidR="00F0263F" w:rsidTr="00F0263F">
        <w:trPr>
          <w:trHeight w:val="553"/>
        </w:trPr>
        <w:tc>
          <w:tcPr>
            <w:tcW w:w="4531" w:type="dxa"/>
          </w:tcPr>
          <w:p w:rsidR="00F0263F" w:rsidRDefault="00F0263F"/>
        </w:tc>
        <w:tc>
          <w:tcPr>
            <w:tcW w:w="4531" w:type="dxa"/>
          </w:tcPr>
          <w:p w:rsidR="00F0263F" w:rsidRDefault="00F0263F" w:rsidP="00B3262A"/>
        </w:tc>
      </w:tr>
      <w:tr w:rsidR="00F0263F" w:rsidTr="00F0263F">
        <w:tc>
          <w:tcPr>
            <w:tcW w:w="4531" w:type="dxa"/>
          </w:tcPr>
          <w:p w:rsidR="00F0263F" w:rsidRDefault="00F0263F">
            <w:r>
              <w:t>Festnetztelefon (falls vorhanden)</w:t>
            </w:r>
          </w:p>
        </w:tc>
        <w:tc>
          <w:tcPr>
            <w:tcW w:w="4531" w:type="dxa"/>
          </w:tcPr>
          <w:p w:rsidR="00F0263F" w:rsidRDefault="00F0263F">
            <w:r>
              <w:t>Fax (falls vorhanden)</w:t>
            </w:r>
          </w:p>
        </w:tc>
      </w:tr>
    </w:tbl>
    <w:p w:rsidR="00CD28E9" w:rsidRPr="00CD28E9" w:rsidRDefault="00CD28E9" w:rsidP="004333D3">
      <w:pPr>
        <w:pBdr>
          <w:bottom w:val="single" w:sz="12" w:space="1" w:color="auto"/>
        </w:pBdr>
        <w:rPr>
          <w:sz w:val="6"/>
          <w:szCs w:val="6"/>
        </w:rPr>
      </w:pPr>
    </w:p>
    <w:p w:rsidR="004333D3" w:rsidRDefault="004333D3" w:rsidP="004333D3">
      <w:pPr>
        <w:pBdr>
          <w:bottom w:val="single" w:sz="12" w:space="1" w:color="auto"/>
        </w:pBdr>
      </w:pPr>
      <w:r w:rsidRPr="00B3262A">
        <w:t>Ich habe die Mitarbeitervereinbarung</w:t>
      </w:r>
      <w:r>
        <w:t>, mit diesem Dokument erhalten, gelesen und bestätige mich an die Vereinbarung zu halten</w:t>
      </w:r>
    </w:p>
    <w:p w:rsidR="004333D3" w:rsidRDefault="00F0263F" w:rsidP="004333D3">
      <w:pPr>
        <w:pBdr>
          <w:bottom w:val="single" w:sz="12" w:space="1" w:color="auto"/>
        </w:pBdr>
      </w:pPr>
      <w:r w:rsidRPr="001F1B36">
        <w:rPr>
          <w:rFonts w:ascii="Calibri" w:hAnsi="Calibri"/>
          <w:sz w:val="44"/>
          <w:szCs w:val="44"/>
        </w:rPr>
        <w:sym w:font="Wingdings 2" w:char="F02A"/>
      </w:r>
      <w:r>
        <w:rPr>
          <w:rFonts w:ascii="Calibri" w:hAnsi="Calibri"/>
          <w:sz w:val="44"/>
          <w:szCs w:val="44"/>
        </w:rPr>
        <w:t xml:space="preserve"> </w:t>
      </w:r>
      <w:r>
        <w:t xml:space="preserve">Meine Adressdaten (Handynummer, Mail) dürfen für den Freizeitgebrauch allen Freizeitmitarbeitenden bekannt gegeben werden. </w:t>
      </w:r>
    </w:p>
    <w:p w:rsidR="004333D3" w:rsidRDefault="00F0263F" w:rsidP="004333D3">
      <w:pPr>
        <w:pBdr>
          <w:bottom w:val="single" w:sz="12" w:space="1" w:color="auto"/>
        </w:pBdr>
      </w:pPr>
      <w:r w:rsidRPr="001F1B36">
        <w:rPr>
          <w:rFonts w:ascii="Calibri" w:hAnsi="Calibri"/>
          <w:sz w:val="44"/>
          <w:szCs w:val="44"/>
        </w:rPr>
        <w:sym w:font="Wingdings 2" w:char="F02A"/>
      </w:r>
      <w:r>
        <w:rPr>
          <w:rFonts w:ascii="Calibri" w:hAnsi="Calibri"/>
          <w:sz w:val="44"/>
          <w:szCs w:val="44"/>
        </w:rPr>
        <w:t xml:space="preserve"> </w:t>
      </w:r>
      <w:r>
        <w:t>Es ist OK, wenn ich gelegentlich Post /Mails von der PerspektivFabrik bekomme (z.B. Einladung zu Veranstaltungen, Weihnachtsgrüße)</w:t>
      </w:r>
    </w:p>
    <w:p w:rsidR="004333D3" w:rsidRDefault="00F0263F" w:rsidP="004333D3">
      <w:pPr>
        <w:pBdr>
          <w:bottom w:val="single" w:sz="12" w:space="1" w:color="auto"/>
        </w:pBdr>
      </w:pPr>
      <w:r w:rsidRPr="001F1B36">
        <w:rPr>
          <w:rFonts w:ascii="Calibri" w:hAnsi="Calibri"/>
          <w:sz w:val="44"/>
          <w:szCs w:val="44"/>
        </w:rPr>
        <w:sym w:font="Wingdings 2" w:char="F02A"/>
      </w:r>
      <w:r>
        <w:rPr>
          <w:rFonts w:ascii="Calibri" w:hAnsi="Calibri"/>
          <w:sz w:val="44"/>
          <w:szCs w:val="44"/>
        </w:rPr>
        <w:t xml:space="preserve"> </w:t>
      </w:r>
      <w:r>
        <w:t>Ich wünsche eine Bestätigung meiner Mitarbeit bei dieser Maßnahme</w:t>
      </w:r>
    </w:p>
    <w:p w:rsidR="00B3262A" w:rsidRDefault="00B3262A">
      <w:pPr>
        <w:pBdr>
          <w:bottom w:val="single" w:sz="12" w:space="1" w:color="auto"/>
        </w:pBdr>
      </w:pPr>
    </w:p>
    <w:p w:rsidR="00CD28E9" w:rsidRDefault="00CD28E9">
      <w:pPr>
        <w:pBdr>
          <w:bottom w:val="single" w:sz="12" w:space="1" w:color="auto"/>
        </w:pBdr>
      </w:pPr>
    </w:p>
    <w:p w:rsidR="00F0263F" w:rsidRDefault="00B3262A">
      <w:r>
        <w:t>Datum, Unterschrift</w:t>
      </w:r>
      <w:r w:rsidR="00CD28E9">
        <w:t>, Unterschrift in Druckbuchstaben</w:t>
      </w:r>
    </w:p>
    <w:p w:rsidR="00CD28E9" w:rsidRDefault="00CD28E9" w:rsidP="00CD28E9">
      <w:pPr>
        <w:pBdr>
          <w:bottom w:val="single" w:sz="12" w:space="1" w:color="auto"/>
        </w:pBdr>
      </w:pPr>
      <w:r w:rsidRPr="001F1B36">
        <w:rPr>
          <w:rFonts w:ascii="Calibri" w:hAnsi="Calibri"/>
          <w:sz w:val="44"/>
          <w:szCs w:val="44"/>
        </w:rPr>
        <w:sym w:font="Wingdings 2" w:char="F02A"/>
      </w:r>
      <w:r>
        <w:rPr>
          <w:rFonts w:ascii="Calibri" w:hAnsi="Calibri"/>
          <w:sz w:val="44"/>
          <w:szCs w:val="44"/>
        </w:rPr>
        <w:t xml:space="preserve"> </w:t>
      </w:r>
      <w:r>
        <w:t xml:space="preserve">Das erweiterte Führungszeugnis wurde vorgelegt. Die Einsichtnahme führte zu keinen Beanstandungen. </w:t>
      </w:r>
    </w:p>
    <w:p w:rsidR="00CD28E9" w:rsidRDefault="00CD28E9" w:rsidP="00CD28E9">
      <w:pPr>
        <w:pBdr>
          <w:bottom w:val="single" w:sz="12" w:space="1" w:color="auto"/>
        </w:pBdr>
      </w:pPr>
    </w:p>
    <w:p w:rsidR="00CD28E9" w:rsidRDefault="00CD28E9" w:rsidP="00CD28E9">
      <w:pPr>
        <w:pBdr>
          <w:bottom w:val="single" w:sz="12" w:space="1" w:color="auto"/>
        </w:pBdr>
      </w:pPr>
    </w:p>
    <w:p w:rsidR="00CD28E9" w:rsidRDefault="00CD28E9" w:rsidP="00CD28E9">
      <w:r>
        <w:t>Datum, Unterschrift, Unterschrift in Druckbuchstaben</w:t>
      </w:r>
    </w:p>
    <w:p w:rsidR="00CD28E9" w:rsidRDefault="00CD28E9"/>
    <w:p w:rsidR="008C0427" w:rsidRDefault="008C0427">
      <w:r>
        <w:br w:type="page"/>
      </w:r>
    </w:p>
    <w:p w:rsidR="008C0427" w:rsidRPr="008C0427" w:rsidRDefault="008C0427" w:rsidP="008C0427">
      <w:pPr>
        <w:spacing w:before="2" w:after="2"/>
        <w:rPr>
          <w:b/>
          <w:bCs/>
        </w:rPr>
      </w:pPr>
      <w:r w:rsidRPr="008C0427">
        <w:rPr>
          <w:b/>
          <w:bCs/>
        </w:rPr>
        <w:lastRenderedPageBreak/>
        <w:t xml:space="preserve">MITARBEITERVEREINBARUNG </w:t>
      </w:r>
    </w:p>
    <w:p w:rsidR="008C0427" w:rsidRPr="008C0427" w:rsidRDefault="008C0427" w:rsidP="008C0427">
      <w:pPr>
        <w:spacing w:before="2" w:after="2"/>
        <w:rPr>
          <w:b/>
          <w:bCs/>
        </w:rPr>
      </w:pPr>
    </w:p>
    <w:p w:rsidR="008C0427" w:rsidRPr="008C0427" w:rsidRDefault="008C0427" w:rsidP="008C0427">
      <w:pPr>
        <w:spacing w:before="2" w:after="2"/>
        <w:rPr>
          <w:b/>
          <w:bCs/>
        </w:rPr>
      </w:pPr>
    </w:p>
    <w:p w:rsidR="008C0427" w:rsidRPr="008C0427" w:rsidRDefault="008C0427" w:rsidP="008C0427">
      <w:pPr>
        <w:spacing w:before="2" w:after="2"/>
        <w:rPr>
          <w:b/>
          <w:bCs/>
        </w:rPr>
      </w:pPr>
      <w:r w:rsidRPr="008C0427">
        <w:rPr>
          <w:b/>
          <w:bCs/>
        </w:rPr>
        <w:t xml:space="preserve">1. Wir arbeiten </w:t>
      </w:r>
      <w:proofErr w:type="spellStart"/>
      <w:r w:rsidRPr="008C0427">
        <w:rPr>
          <w:b/>
          <w:bCs/>
        </w:rPr>
        <w:t>zielgruppenorinetiert</w:t>
      </w:r>
      <w:proofErr w:type="spellEnd"/>
    </w:p>
    <w:p w:rsidR="008C0427" w:rsidRPr="008C0427" w:rsidRDefault="008C0427" w:rsidP="008C0427">
      <w:pPr>
        <w:spacing w:before="2" w:after="2"/>
      </w:pPr>
      <w:r w:rsidRPr="008C0427">
        <w:t xml:space="preserve">Wir sorgen uns darum, dass sich die Kinder/Jugendlichen bei uns wohlfühlen, Spaß haben und merken, dass </w:t>
      </w:r>
      <w:r w:rsidR="001A41FC" w:rsidRPr="008C0427">
        <w:t>wir auf</w:t>
      </w:r>
      <w:r w:rsidRPr="008C0427">
        <w:t xml:space="preserve"> sie und ihre Lebenswelt eingehen.</w:t>
      </w:r>
    </w:p>
    <w:p w:rsidR="008C0427" w:rsidRPr="008C0427" w:rsidRDefault="008C0427" w:rsidP="008C0427">
      <w:pPr>
        <w:spacing w:before="2" w:after="2"/>
      </w:pPr>
    </w:p>
    <w:p w:rsidR="008C0427" w:rsidRPr="008C0427" w:rsidRDefault="008C0427" w:rsidP="008C0427">
      <w:pPr>
        <w:spacing w:before="2" w:after="2"/>
      </w:pPr>
      <w:r w:rsidRPr="008C0427">
        <w:rPr>
          <w:b/>
          <w:bCs/>
        </w:rPr>
        <w:t>2. Wir vermitteln unsere pädagogischen Inhalte alltagsrelevant und spannend</w:t>
      </w:r>
      <w:r w:rsidRPr="008C0427">
        <w:t xml:space="preserve"> </w:t>
      </w:r>
    </w:p>
    <w:p w:rsidR="008C0427" w:rsidRPr="008C0427" w:rsidRDefault="008C0427" w:rsidP="008C0427">
      <w:pPr>
        <w:spacing w:before="2" w:after="2"/>
      </w:pPr>
      <w:r w:rsidRPr="008C0427">
        <w:t>Wir vermitteln den Kindern/Jugendlichen kindgerecht und kreativ Lebensorientierung und zeigen konkrete Schritte, wie sie das in ihrem Alltag umsetzen können.</w:t>
      </w:r>
    </w:p>
    <w:p w:rsidR="008C0427" w:rsidRPr="008C0427" w:rsidRDefault="008C0427" w:rsidP="008C0427">
      <w:pPr>
        <w:spacing w:before="2" w:after="2"/>
      </w:pPr>
    </w:p>
    <w:p w:rsidR="008C0427" w:rsidRPr="008C0427" w:rsidRDefault="008C0427" w:rsidP="008C0427">
      <w:pPr>
        <w:spacing w:before="2" w:after="2"/>
        <w:rPr>
          <w:b/>
          <w:bCs/>
        </w:rPr>
      </w:pPr>
      <w:r w:rsidRPr="008C0427">
        <w:rPr>
          <w:b/>
          <w:bCs/>
        </w:rPr>
        <w:t>3. Wir bauen eine persönliche Beziehung zu den Kindern/Jugendlichen auf</w:t>
      </w:r>
    </w:p>
    <w:p w:rsidR="008C0427" w:rsidRPr="008C0427" w:rsidRDefault="008C0427" w:rsidP="008C0427">
      <w:pPr>
        <w:spacing w:before="2" w:after="2"/>
      </w:pPr>
      <w:r w:rsidRPr="008C0427">
        <w:t>Wir nehmen uns für die Kinder/Jugendlichen Zeit und lassen uns erzählen, was sie bewegt. Wir gehen echt und ehrlich mit ihnen um und sind ihnen Vorbild.</w:t>
      </w:r>
    </w:p>
    <w:p w:rsidR="008C0427" w:rsidRPr="008C0427" w:rsidRDefault="008C0427" w:rsidP="008C0427">
      <w:pPr>
        <w:spacing w:before="2" w:after="2"/>
      </w:pPr>
    </w:p>
    <w:p w:rsidR="008C0427" w:rsidRPr="008C0427" w:rsidRDefault="008C0427" w:rsidP="008C0427">
      <w:pPr>
        <w:spacing w:before="2" w:after="2"/>
        <w:rPr>
          <w:b/>
          <w:bCs/>
        </w:rPr>
      </w:pPr>
      <w:r w:rsidRPr="008C0427">
        <w:rPr>
          <w:b/>
          <w:bCs/>
        </w:rPr>
        <w:t>4. Wir fordern die Kinder/Jugendlichen in ihren Begabungen und Stärken heraus und fördern sie darin</w:t>
      </w:r>
    </w:p>
    <w:p w:rsidR="008C0427" w:rsidRPr="008C0427" w:rsidRDefault="008C0427" w:rsidP="008C0427">
      <w:pPr>
        <w:spacing w:before="2" w:after="2"/>
      </w:pPr>
      <w:r w:rsidRPr="008C0427">
        <w:t>Kinder und Jugendliche lernen bei uns Kompetenzen im Umgang mit Anderen, ihren Gaben, mit Natur und Materialien und im kreativ-musischen Bereich oder können sich darin ausprobieren. Wir achten darauf, dass wir die Kinder/Jugendlichen weder unter- noch überfordern.</w:t>
      </w:r>
    </w:p>
    <w:p w:rsidR="008C0427" w:rsidRPr="008C0427" w:rsidRDefault="008C0427" w:rsidP="008C0427">
      <w:pPr>
        <w:spacing w:before="2" w:after="2"/>
      </w:pPr>
    </w:p>
    <w:p w:rsidR="008C0427" w:rsidRPr="008C0427" w:rsidRDefault="008C0427" w:rsidP="008C0427">
      <w:pPr>
        <w:spacing w:before="2" w:after="2"/>
        <w:rPr>
          <w:b/>
          <w:bCs/>
        </w:rPr>
      </w:pPr>
      <w:r w:rsidRPr="008C0427">
        <w:rPr>
          <w:b/>
          <w:bCs/>
        </w:rPr>
        <w:t>5. Wir achten darauf, dass unsere Freizeit ein sicherer Ort ist</w:t>
      </w:r>
    </w:p>
    <w:p w:rsidR="008C0427" w:rsidRPr="008C0427" w:rsidRDefault="008C0427" w:rsidP="008C0427">
      <w:pPr>
        <w:spacing w:before="2" w:after="2"/>
        <w:rPr>
          <w:b/>
          <w:bCs/>
          <w:i/>
          <w:iCs/>
        </w:rPr>
      </w:pPr>
      <w:r w:rsidRPr="008C0427">
        <w:rPr>
          <w:b/>
          <w:bCs/>
          <w:i/>
          <w:iCs/>
        </w:rPr>
        <w:t>Physische Sicherheit</w:t>
      </w:r>
    </w:p>
    <w:p w:rsidR="008C0427" w:rsidRPr="008C0427" w:rsidRDefault="008C0427" w:rsidP="008C0427">
      <w:pPr>
        <w:spacing w:before="2" w:after="2"/>
      </w:pPr>
      <w:r w:rsidRPr="008C0427">
        <w:t>Wir achten darauf, dass es wenige Verletzungsgefahren gibt.</w:t>
      </w:r>
    </w:p>
    <w:p w:rsidR="008C0427" w:rsidRPr="008C0427" w:rsidRDefault="008C0427" w:rsidP="008C0427">
      <w:pPr>
        <w:spacing w:before="2" w:after="2"/>
        <w:rPr>
          <w:rFonts w:eastAsia="StoneSans" w:cs="StoneSans"/>
        </w:rPr>
      </w:pPr>
      <w:r w:rsidRPr="008C0427">
        <w:t xml:space="preserve">Wir respektieren körperliche Grenzen der Kinder/Jugendlichen (Kraftreserven, sensibler Umgang mit Körperkontakt). </w:t>
      </w:r>
      <w:r w:rsidRPr="008C0427">
        <w:rPr>
          <w:rFonts w:eastAsia="StoneSans" w:cs="StoneSans"/>
        </w:rPr>
        <w:t>Wir respektieren die Intimsphäre und die persönliche Schamgrenze von Teilnehmenden und Mitarbeitenden.</w:t>
      </w:r>
    </w:p>
    <w:p w:rsidR="008C0427" w:rsidRPr="008C0427" w:rsidRDefault="008C0427" w:rsidP="008C0427">
      <w:pPr>
        <w:spacing w:before="2" w:after="2"/>
        <w:rPr>
          <w:rFonts w:eastAsia="StoneSans" w:cs="StoneSans"/>
        </w:rPr>
      </w:pPr>
    </w:p>
    <w:p w:rsidR="008C0427" w:rsidRPr="008C0427" w:rsidRDefault="008C0427" w:rsidP="008C0427">
      <w:pPr>
        <w:spacing w:before="2" w:after="2"/>
        <w:rPr>
          <w:rFonts w:eastAsia="StoneSans" w:cs="StoneSans"/>
          <w:b/>
          <w:bCs/>
          <w:i/>
          <w:iCs/>
        </w:rPr>
      </w:pPr>
      <w:r w:rsidRPr="008C0427">
        <w:rPr>
          <w:rFonts w:eastAsia="StoneSans" w:cs="StoneSans"/>
          <w:b/>
          <w:bCs/>
          <w:i/>
          <w:iCs/>
        </w:rPr>
        <w:t>Psychische/geistige Sicherheit</w:t>
      </w:r>
    </w:p>
    <w:p w:rsidR="008C0427" w:rsidRPr="008C0427" w:rsidRDefault="008C0427" w:rsidP="008C0427">
      <w:pPr>
        <w:spacing w:before="2" w:after="2"/>
        <w:rPr>
          <w:rFonts w:eastAsia="StoneSans" w:cs="StoneSans"/>
        </w:rPr>
      </w:pPr>
      <w:r w:rsidRPr="008C0427">
        <w:rPr>
          <w:rFonts w:eastAsia="StoneSans" w:cs="StoneSans"/>
        </w:rPr>
        <w:t>Wir sind freundlich, ausgeglichen, einladend und offen zu Kindern, Jugendlichen und Mitarbeitenden. Wir behandeln Kinder, Jugendliche und Mitarbeitende respektvoll.</w:t>
      </w:r>
    </w:p>
    <w:p w:rsidR="008C0427" w:rsidRPr="008C0427" w:rsidRDefault="008C0427" w:rsidP="008C0427">
      <w:pPr>
        <w:spacing w:before="2" w:after="2"/>
        <w:rPr>
          <w:rFonts w:eastAsia="StoneSans" w:cs="StoneSans"/>
        </w:rPr>
      </w:pPr>
      <w:r w:rsidRPr="008C0427">
        <w:rPr>
          <w:rFonts w:eastAsia="StoneSans" w:cs="StoneSans"/>
        </w:rPr>
        <w:t xml:space="preserve">Wir achten darauf, dass wir fair miteinander umgehen. </w:t>
      </w:r>
      <w:r w:rsidRPr="008C0427">
        <w:rPr>
          <w:rFonts w:cs="StoneSans"/>
        </w:rPr>
        <w:t>Wir verzichten auf abwertendes Verhalten. Wir achten darauf, dass ein wertschätzender und respektvoller Umgang untereinander gepflegt wird.</w:t>
      </w:r>
    </w:p>
    <w:p w:rsidR="008C0427" w:rsidRPr="008C0427" w:rsidRDefault="008C0427" w:rsidP="008C0427">
      <w:pPr>
        <w:spacing w:before="2" w:after="2"/>
        <w:rPr>
          <w:rFonts w:eastAsia="StoneSans" w:cs="StoneSans"/>
        </w:rPr>
      </w:pPr>
    </w:p>
    <w:p w:rsidR="008C0427" w:rsidRPr="008C0427" w:rsidRDefault="008C0427" w:rsidP="008C0427">
      <w:pPr>
        <w:spacing w:before="2" w:after="2"/>
        <w:rPr>
          <w:rFonts w:eastAsia="StoneSans" w:cs="StoneSans"/>
        </w:rPr>
      </w:pPr>
    </w:p>
    <w:p w:rsidR="008C0427" w:rsidRPr="008C0427" w:rsidRDefault="008C0427" w:rsidP="008C0427">
      <w:pPr>
        <w:spacing w:before="2" w:after="2"/>
        <w:rPr>
          <w:rFonts w:eastAsia="StoneSans" w:cs="StoneSans"/>
          <w:b/>
          <w:bCs/>
        </w:rPr>
      </w:pPr>
      <w:r w:rsidRPr="008C0427">
        <w:rPr>
          <w:rFonts w:eastAsia="StoneSans" w:cs="StoneSans"/>
          <w:b/>
          <w:bCs/>
        </w:rPr>
        <w:t>WAS UNS FÜR DIE MITARBEIT WICHTIG IST:</w:t>
      </w:r>
    </w:p>
    <w:p w:rsidR="008C0427" w:rsidRPr="008C0427" w:rsidRDefault="008C0427" w:rsidP="008C0427">
      <w:pPr>
        <w:spacing w:before="2" w:after="2"/>
        <w:rPr>
          <w:rFonts w:eastAsia="StoneSans" w:cs="StoneSans"/>
          <w:b/>
          <w:bCs/>
        </w:rPr>
      </w:pPr>
      <w:bookmarkStart w:id="0" w:name="_GoBack"/>
      <w:bookmarkEnd w:id="0"/>
    </w:p>
    <w:p w:rsidR="008C0427" w:rsidRPr="008C0427" w:rsidRDefault="008C0427" w:rsidP="008C0427">
      <w:pPr>
        <w:spacing w:before="2" w:after="2"/>
        <w:rPr>
          <w:rFonts w:eastAsia="StoneSans" w:cs="StoneSans"/>
          <w:b/>
          <w:bCs/>
        </w:rPr>
      </w:pPr>
      <w:r w:rsidRPr="008C0427">
        <w:rPr>
          <w:rFonts w:eastAsia="StoneSans" w:cs="StoneSans"/>
          <w:b/>
          <w:bCs/>
        </w:rPr>
        <w:t xml:space="preserve">1. Wir wollen dazu beitragen, dass die Freizeit für die Kinder/Jugendlichen </w:t>
      </w:r>
    </w:p>
    <w:p w:rsidR="008C0427" w:rsidRPr="008C0427" w:rsidRDefault="008C0427" w:rsidP="008C0427">
      <w:pPr>
        <w:spacing w:before="2" w:after="2"/>
        <w:ind w:left="284"/>
        <w:rPr>
          <w:rFonts w:eastAsia="StoneSans" w:cs="StoneSans"/>
          <w:b/>
          <w:bCs/>
        </w:rPr>
      </w:pPr>
      <w:proofErr w:type="gramStart"/>
      <w:r w:rsidRPr="008C0427">
        <w:rPr>
          <w:rFonts w:eastAsia="StoneSans" w:cs="StoneSans"/>
          <w:b/>
          <w:bCs/>
        </w:rPr>
        <w:t>zu</w:t>
      </w:r>
      <w:proofErr w:type="gramEnd"/>
      <w:r w:rsidRPr="008C0427">
        <w:rPr>
          <w:rFonts w:eastAsia="StoneSans" w:cs="StoneSans"/>
          <w:b/>
          <w:bCs/>
        </w:rPr>
        <w:t xml:space="preserve"> den besten Tagen des Jahres zählt.</w:t>
      </w:r>
    </w:p>
    <w:p w:rsidR="008C0427" w:rsidRPr="008C0427" w:rsidRDefault="008C0427" w:rsidP="008C0427">
      <w:pPr>
        <w:spacing w:before="2" w:after="2"/>
        <w:rPr>
          <w:rFonts w:eastAsia="StoneSans" w:cs="StoneSans"/>
          <w:b/>
          <w:bCs/>
        </w:rPr>
      </w:pPr>
    </w:p>
    <w:p w:rsidR="008C0427" w:rsidRPr="008C0427" w:rsidRDefault="008C0427" w:rsidP="008C0427">
      <w:pPr>
        <w:spacing w:before="2" w:after="2"/>
        <w:rPr>
          <w:rFonts w:eastAsia="StoneSans" w:cs="StoneSans"/>
          <w:b/>
          <w:bCs/>
        </w:rPr>
      </w:pPr>
      <w:r w:rsidRPr="008C0427">
        <w:rPr>
          <w:rFonts w:eastAsia="StoneSans" w:cs="StoneSans"/>
          <w:b/>
          <w:bCs/>
        </w:rPr>
        <w:t>2. Jeder bringt sich im Mitarbeiterteam ein</w:t>
      </w:r>
    </w:p>
    <w:p w:rsidR="008C0427" w:rsidRPr="008C0427" w:rsidRDefault="008C0427" w:rsidP="008C0427">
      <w:pPr>
        <w:spacing w:before="2" w:after="2"/>
        <w:rPr>
          <w:rFonts w:eastAsia="StoneSans" w:cs="StoneSans"/>
        </w:rPr>
      </w:pPr>
      <w:r w:rsidRPr="008C0427">
        <w:rPr>
          <w:rFonts w:eastAsia="StoneSans" w:cs="StoneSans"/>
        </w:rPr>
        <w:t>Jeder arbeitet seinen Gaben entsprechend mit. Die Freizeit dient jedoch auch dazu, Gaben auszuprobieren.</w:t>
      </w:r>
    </w:p>
    <w:p w:rsidR="008C0427" w:rsidRPr="008C0427" w:rsidRDefault="008C0427" w:rsidP="008C0427">
      <w:pPr>
        <w:spacing w:before="2" w:after="2"/>
        <w:rPr>
          <w:rFonts w:eastAsia="StoneSans" w:cs="StoneSans"/>
        </w:rPr>
      </w:pPr>
    </w:p>
    <w:p w:rsidR="008C0427" w:rsidRPr="008C0427" w:rsidRDefault="008C0427" w:rsidP="008C0427">
      <w:pPr>
        <w:spacing w:before="2" w:after="2"/>
        <w:rPr>
          <w:rFonts w:eastAsia="StoneSans" w:cs="StoneSans"/>
          <w:b/>
          <w:bCs/>
        </w:rPr>
      </w:pPr>
      <w:r w:rsidRPr="008C0427">
        <w:rPr>
          <w:rFonts w:eastAsia="StoneSans" w:cs="StoneSans"/>
          <w:b/>
          <w:bCs/>
        </w:rPr>
        <w:t>3. Wir wollen uns gegenseitig unterstützen</w:t>
      </w:r>
    </w:p>
    <w:p w:rsidR="008C0427" w:rsidRPr="008C0427" w:rsidRDefault="008C0427" w:rsidP="008C0427">
      <w:pPr>
        <w:spacing w:before="2" w:after="2"/>
        <w:rPr>
          <w:rFonts w:eastAsia="StoneSans" w:cs="StoneSans"/>
        </w:rPr>
      </w:pPr>
      <w:r w:rsidRPr="008C0427">
        <w:rPr>
          <w:rFonts w:eastAsia="StoneSans" w:cs="StoneSans"/>
        </w:rPr>
        <w:t>Wir achten aufeinander im Mitarbeiterteam, sind hilfsbereit, loben und motivieren uns gegenseitig und gestehen uns zu, dass jeder Fehler macht. Probleme sprechen wir an.</w:t>
      </w:r>
    </w:p>
    <w:p w:rsidR="008C0427" w:rsidRPr="008C0427" w:rsidRDefault="008C0427" w:rsidP="008C0427">
      <w:pPr>
        <w:spacing w:before="2" w:after="2"/>
        <w:rPr>
          <w:rFonts w:eastAsia="StoneSans" w:cs="StoneSans"/>
        </w:rPr>
      </w:pPr>
      <w:r w:rsidRPr="008C0427">
        <w:rPr>
          <w:rFonts w:eastAsia="StoneSans" w:cs="StoneSans"/>
        </w:rPr>
        <w:t>Wir sind gemeinsam verantwortlich dafür, dass die Freizeit gelingen kann.</w:t>
      </w:r>
    </w:p>
    <w:p w:rsidR="008C0427" w:rsidRPr="008C0427" w:rsidRDefault="008C0427" w:rsidP="008C0427">
      <w:pPr>
        <w:spacing w:before="2" w:after="2"/>
        <w:rPr>
          <w:rFonts w:eastAsia="StoneSans" w:cs="StoneSans"/>
        </w:rPr>
      </w:pPr>
      <w:r w:rsidRPr="008C0427">
        <w:rPr>
          <w:rFonts w:eastAsia="StoneSans" w:cs="StoneSans"/>
        </w:rPr>
        <w:t>Wir stehen hintereinander und spielen uns nicht gegeneinander aus.</w:t>
      </w:r>
    </w:p>
    <w:p w:rsidR="008C0427" w:rsidRPr="008C0427" w:rsidRDefault="008C0427" w:rsidP="008C0427">
      <w:pPr>
        <w:spacing w:before="2" w:after="2"/>
        <w:rPr>
          <w:rFonts w:eastAsia="StoneSans" w:cs="StoneSans"/>
        </w:rPr>
      </w:pPr>
    </w:p>
    <w:p w:rsidR="008C0427" w:rsidRPr="008C0427" w:rsidRDefault="008C0427" w:rsidP="008C0427">
      <w:pPr>
        <w:spacing w:before="2" w:after="2"/>
        <w:rPr>
          <w:rFonts w:eastAsia="StoneSans" w:cs="StoneSans"/>
          <w:b/>
          <w:bCs/>
        </w:rPr>
      </w:pPr>
      <w:r w:rsidRPr="008C0427">
        <w:rPr>
          <w:rFonts w:eastAsia="StoneSans" w:cs="StoneSans"/>
          <w:b/>
          <w:bCs/>
        </w:rPr>
        <w:t>4. Tägliche Mitarbeiterbesprechung</w:t>
      </w:r>
    </w:p>
    <w:p w:rsidR="008C0427" w:rsidRPr="008C0427" w:rsidRDefault="008C0427" w:rsidP="008C0427">
      <w:pPr>
        <w:spacing w:before="2" w:after="2"/>
        <w:rPr>
          <w:rFonts w:eastAsia="StoneSans" w:cs="StoneSans"/>
        </w:rPr>
      </w:pPr>
      <w:r w:rsidRPr="008C0427">
        <w:rPr>
          <w:rFonts w:eastAsia="StoneSans" w:cs="StoneSans"/>
        </w:rPr>
        <w:t>Wir treffen uns täglich zur Mitarbeiterbesprechung, um Absprachen zu treffen, Problemfelder zu erkennen und anzusprechen und das Programm zu reflektieren. Für alle die Interesse daran haben findet eine tägliche Mitarbeiterandacht statt.</w:t>
      </w:r>
    </w:p>
    <w:p w:rsidR="008C0427" w:rsidRPr="008C0427" w:rsidRDefault="008C0427" w:rsidP="008C0427">
      <w:pPr>
        <w:spacing w:before="2" w:after="2"/>
        <w:rPr>
          <w:rFonts w:eastAsia="StoneSans" w:cs="StoneSans"/>
        </w:rPr>
      </w:pPr>
    </w:p>
    <w:p w:rsidR="008C0427" w:rsidRPr="008C0427" w:rsidRDefault="008C0427" w:rsidP="008C0427">
      <w:pPr>
        <w:spacing w:before="2" w:after="2"/>
        <w:rPr>
          <w:rFonts w:eastAsia="StoneSans" w:cs="StoneSans"/>
          <w:b/>
          <w:bCs/>
        </w:rPr>
      </w:pPr>
      <w:r w:rsidRPr="008C0427">
        <w:rPr>
          <w:rFonts w:eastAsia="StoneSans" w:cs="StoneSans"/>
          <w:b/>
          <w:bCs/>
        </w:rPr>
        <w:t xml:space="preserve">5. Wir nehmen soweit es möglich ist an allen Mahlzeiten und Programmpunkten teil </w:t>
      </w:r>
    </w:p>
    <w:p w:rsidR="008C0427" w:rsidRPr="008C0427" w:rsidRDefault="008C0427" w:rsidP="008C0427">
      <w:pPr>
        <w:spacing w:before="2" w:after="2"/>
        <w:rPr>
          <w:rFonts w:eastAsia="StoneSans" w:cs="StoneSans"/>
        </w:rPr>
      </w:pPr>
      <w:r w:rsidRPr="008C0427">
        <w:rPr>
          <w:rFonts w:eastAsia="StoneSans" w:cs="StoneSans"/>
        </w:rPr>
        <w:t>Wenn das aus irgendeinem Grund nicht möglich ist, besprechen wir dies mit der Freizeitleitung und überlegen gemeinsam eine Lösung. Ebenso melden wir uns ab, wenn wir das Gelände verlassen.</w:t>
      </w:r>
    </w:p>
    <w:p w:rsidR="008C0427" w:rsidRPr="008C0427" w:rsidRDefault="008C0427" w:rsidP="008C0427">
      <w:pPr>
        <w:spacing w:before="2" w:after="2"/>
        <w:rPr>
          <w:rFonts w:eastAsia="StoneSans" w:cs="StoneSans"/>
        </w:rPr>
      </w:pPr>
      <w:r w:rsidRPr="008C0427">
        <w:rPr>
          <w:rFonts w:eastAsia="StoneSans" w:cs="StoneSans"/>
        </w:rPr>
        <w:t>Wir verzichten während der Freizeit auf Besuch von Freunden und Bekannten, um uns ganz der Freizeitgemeinschaft widmen zu können.</w:t>
      </w:r>
    </w:p>
    <w:p w:rsidR="008C0427" w:rsidRPr="008C0427" w:rsidRDefault="008C0427" w:rsidP="008C0427">
      <w:pPr>
        <w:spacing w:before="2" w:after="2"/>
        <w:rPr>
          <w:rFonts w:eastAsia="StoneSans" w:cs="StoneSans"/>
        </w:rPr>
      </w:pPr>
    </w:p>
    <w:p w:rsidR="008C0427" w:rsidRPr="008C0427" w:rsidRDefault="008C0427" w:rsidP="008C0427">
      <w:pPr>
        <w:spacing w:before="2" w:after="2"/>
        <w:rPr>
          <w:rFonts w:eastAsia="StoneSans" w:cs="StoneSans"/>
        </w:rPr>
      </w:pPr>
      <w:r w:rsidRPr="008C0427">
        <w:rPr>
          <w:rFonts w:eastAsia="StoneSans" w:cs="StoneSans"/>
          <w:b/>
        </w:rPr>
        <w:t>6. Wir achten auf uns selbst und auf die anderen Mitarbeiter</w:t>
      </w:r>
      <w:r w:rsidRPr="008C0427">
        <w:rPr>
          <w:rFonts w:eastAsia="StoneSans" w:cs="StoneSans"/>
        </w:rPr>
        <w:t xml:space="preserve">, </w:t>
      </w:r>
    </w:p>
    <w:p w:rsidR="008C0427" w:rsidRPr="008C0427" w:rsidRDefault="008C0427" w:rsidP="008C0427">
      <w:pPr>
        <w:spacing w:before="2" w:after="2"/>
        <w:rPr>
          <w:rFonts w:eastAsia="StoneSans" w:cs="StoneSans"/>
        </w:rPr>
      </w:pPr>
      <w:proofErr w:type="gramStart"/>
      <w:r w:rsidRPr="008C0427">
        <w:rPr>
          <w:rFonts w:eastAsia="StoneSans" w:cs="StoneSans"/>
        </w:rPr>
        <w:t>insbesondere</w:t>
      </w:r>
      <w:proofErr w:type="gramEnd"/>
      <w:r w:rsidRPr="008C0427">
        <w:rPr>
          <w:rFonts w:eastAsia="StoneSans" w:cs="StoneSans"/>
        </w:rPr>
        <w:t xml:space="preserve"> dass jeder genug Ruhe und Schlaf in der Nacht bekommt, damit wir für die Kinder/Jugendliche und das Programm unser Bestes geben können.</w:t>
      </w:r>
    </w:p>
    <w:p w:rsidR="008C0427" w:rsidRPr="008C0427" w:rsidRDefault="008C0427" w:rsidP="008C0427">
      <w:pPr>
        <w:spacing w:before="2" w:after="2"/>
        <w:rPr>
          <w:rFonts w:eastAsia="StoneSans" w:cs="StoneSans"/>
        </w:rPr>
      </w:pPr>
    </w:p>
    <w:p w:rsidR="008C0427" w:rsidRPr="008C0427" w:rsidRDefault="008C0427" w:rsidP="008C0427">
      <w:pPr>
        <w:spacing w:before="2" w:after="2"/>
        <w:rPr>
          <w:rFonts w:eastAsia="StoneSans" w:cs="StoneSans"/>
        </w:rPr>
      </w:pPr>
      <w:r w:rsidRPr="008C0427">
        <w:rPr>
          <w:rFonts w:eastAsia="StoneSans" w:cs="StoneSans"/>
          <w:b/>
        </w:rPr>
        <w:t>7. Der Konsum von Alkohol und Drogen ist nicht erlaubt</w:t>
      </w:r>
      <w:r w:rsidRPr="008C0427">
        <w:rPr>
          <w:rFonts w:eastAsia="StoneSans" w:cs="StoneSans"/>
        </w:rPr>
        <w:t xml:space="preserve">. Geraucht werden darf an den gekennzeichneten Plätzen. </w:t>
      </w:r>
    </w:p>
    <w:p w:rsidR="008C0427" w:rsidRPr="008C0427" w:rsidRDefault="008C0427" w:rsidP="008C0427">
      <w:pPr>
        <w:spacing w:before="2" w:after="2"/>
        <w:rPr>
          <w:rFonts w:eastAsia="StoneSans" w:cs="StoneSans"/>
          <w:b/>
        </w:rPr>
      </w:pPr>
    </w:p>
    <w:p w:rsidR="008C0427" w:rsidRPr="008C0427" w:rsidRDefault="008C0427" w:rsidP="008C0427">
      <w:pPr>
        <w:spacing w:before="2" w:after="2"/>
        <w:rPr>
          <w:rFonts w:eastAsia="StoneSans" w:cs="StoneSans"/>
          <w:b/>
        </w:rPr>
      </w:pPr>
      <w:r w:rsidRPr="008C0427">
        <w:rPr>
          <w:rFonts w:eastAsia="StoneSans" w:cs="StoneSans"/>
          <w:b/>
        </w:rPr>
        <w:t>8. Jeder übernachtet an seinem Schlafplatz.</w:t>
      </w:r>
    </w:p>
    <w:p w:rsidR="008C0427" w:rsidRPr="008C0427" w:rsidRDefault="008C0427" w:rsidP="008C0427">
      <w:pPr>
        <w:spacing w:before="2" w:after="2"/>
        <w:rPr>
          <w:rFonts w:eastAsia="StoneSans" w:cs="StoneSans"/>
        </w:rPr>
      </w:pPr>
    </w:p>
    <w:p w:rsidR="008C0427" w:rsidRPr="008C0427" w:rsidRDefault="008C0427" w:rsidP="008C0427">
      <w:pPr>
        <w:autoSpaceDE w:val="0"/>
        <w:autoSpaceDN w:val="0"/>
        <w:adjustRightInd w:val="0"/>
        <w:spacing w:before="2" w:after="2"/>
        <w:rPr>
          <w:rFonts w:cs="StoneSans"/>
          <w:b/>
        </w:rPr>
      </w:pPr>
      <w:r w:rsidRPr="008C0427">
        <w:rPr>
          <w:rFonts w:cs="StoneSans"/>
          <w:b/>
        </w:rPr>
        <w:t>9. Wir leben einen verantwortungsvollen Umgang mit Nähe und</w:t>
      </w:r>
    </w:p>
    <w:p w:rsidR="008C0427" w:rsidRPr="008C0427" w:rsidRDefault="008C0427" w:rsidP="008C0427">
      <w:pPr>
        <w:autoSpaceDE w:val="0"/>
        <w:autoSpaceDN w:val="0"/>
        <w:adjustRightInd w:val="0"/>
        <w:spacing w:before="2" w:after="2"/>
        <w:rPr>
          <w:rFonts w:cs="StoneSans"/>
          <w:b/>
        </w:rPr>
      </w:pPr>
      <w:r w:rsidRPr="008C0427">
        <w:rPr>
          <w:rFonts w:cs="StoneSans"/>
          <w:b/>
        </w:rPr>
        <w:t>Distanz.</w:t>
      </w:r>
    </w:p>
    <w:p w:rsidR="008C0427" w:rsidRPr="008C0427" w:rsidRDefault="008C0427" w:rsidP="008C0427">
      <w:pPr>
        <w:spacing w:before="2" w:after="2"/>
        <w:rPr>
          <w:rFonts w:eastAsia="StoneSans" w:cs="StoneSans"/>
        </w:rPr>
      </w:pPr>
      <w:r w:rsidRPr="008C0427">
        <w:rPr>
          <w:rFonts w:eastAsia="StoneSans" w:cs="StoneSans"/>
        </w:rPr>
        <w:t>Um Irritationen bei Teilnehmern und Mitarbeitern zu vermeiden, gehen wir maßvoll mit Körperkontakt um (d.h. Falls sich zwei ineinander verlieben bitte dies nicht exzessiv ausleben)</w:t>
      </w:r>
    </w:p>
    <w:p w:rsidR="008C0427" w:rsidRPr="008C0427" w:rsidRDefault="008C0427" w:rsidP="008C0427">
      <w:pPr>
        <w:spacing w:before="2" w:after="2"/>
        <w:rPr>
          <w:rFonts w:eastAsia="StoneSans" w:cs="StoneSans"/>
        </w:rPr>
      </w:pPr>
    </w:p>
    <w:p w:rsidR="008C0427" w:rsidRPr="008C0427" w:rsidRDefault="008C0427" w:rsidP="008C0427">
      <w:pPr>
        <w:autoSpaceDE w:val="0"/>
        <w:autoSpaceDN w:val="0"/>
        <w:adjustRightInd w:val="0"/>
        <w:spacing w:before="2" w:after="2"/>
        <w:rPr>
          <w:rFonts w:cs="StoneSans"/>
        </w:rPr>
      </w:pPr>
      <w:r w:rsidRPr="008C0427">
        <w:rPr>
          <w:rFonts w:cs="StoneSans"/>
        </w:rPr>
        <w:t>Wir respektieren die Intimsphäre und die persönliche Schamgrenze</w:t>
      </w:r>
    </w:p>
    <w:p w:rsidR="008C0427" w:rsidRPr="008C0427" w:rsidRDefault="008C0427" w:rsidP="008C0427">
      <w:pPr>
        <w:autoSpaceDE w:val="0"/>
        <w:autoSpaceDN w:val="0"/>
        <w:adjustRightInd w:val="0"/>
        <w:spacing w:before="2" w:after="2"/>
        <w:rPr>
          <w:rFonts w:cs="StoneSans"/>
        </w:rPr>
      </w:pPr>
      <w:r w:rsidRPr="008C0427">
        <w:rPr>
          <w:rFonts w:cs="StoneSans"/>
        </w:rPr>
        <w:t>von Teilnehmenden und Mitarbeitenden.</w:t>
      </w:r>
    </w:p>
    <w:p w:rsidR="008C0427" w:rsidRPr="008C0427" w:rsidRDefault="008C0427" w:rsidP="008C0427">
      <w:pPr>
        <w:spacing w:before="2" w:after="2"/>
        <w:rPr>
          <w:rFonts w:eastAsia="StoneSans" w:cs="StoneSans"/>
        </w:rPr>
      </w:pPr>
    </w:p>
    <w:p w:rsidR="008C0427" w:rsidRPr="008C0427" w:rsidRDefault="008C0427" w:rsidP="008C0427">
      <w:pPr>
        <w:spacing w:before="2" w:after="2"/>
        <w:rPr>
          <w:rFonts w:eastAsia="StoneSans" w:cs="StoneSans"/>
        </w:rPr>
      </w:pPr>
      <w:r w:rsidRPr="008C0427">
        <w:rPr>
          <w:rFonts w:cs="StoneSans"/>
          <w:b/>
        </w:rPr>
        <w:t>10.</w:t>
      </w:r>
      <w:r w:rsidRPr="008C0427">
        <w:rPr>
          <w:rFonts w:eastAsia="StoneSans" w:cs="StoneSans"/>
          <w:b/>
        </w:rPr>
        <w:t>Über besondere Vorkommnisse</w:t>
      </w:r>
      <w:r w:rsidRPr="008C0427">
        <w:rPr>
          <w:rFonts w:eastAsia="StoneSans" w:cs="StoneSans"/>
        </w:rPr>
        <w:t xml:space="preserve"> (Verletzungen, Programmänderungen, Auffälligkeiten,...) </w:t>
      </w:r>
      <w:r w:rsidRPr="008C0427">
        <w:rPr>
          <w:rFonts w:eastAsia="StoneSans" w:cs="StoneSans"/>
          <w:b/>
        </w:rPr>
        <w:t>informieren wir umgehend die Freizeitleitung.</w:t>
      </w:r>
    </w:p>
    <w:p w:rsidR="008C0427" w:rsidRPr="008C0427" w:rsidRDefault="008C0427" w:rsidP="008C0427">
      <w:pPr>
        <w:spacing w:before="2" w:after="2"/>
      </w:pPr>
    </w:p>
    <w:p w:rsidR="008C0427" w:rsidRPr="008C0427" w:rsidRDefault="008C0427" w:rsidP="008C0427">
      <w:pPr>
        <w:spacing w:before="2" w:after="2"/>
        <w:rPr>
          <w:rFonts w:eastAsia="StoneSans" w:cs="StoneSans"/>
        </w:rPr>
      </w:pPr>
      <w:r w:rsidRPr="008C0427">
        <w:rPr>
          <w:rFonts w:eastAsia="StoneSans" w:cs="StoneSans"/>
          <w:b/>
        </w:rPr>
        <w:t>11. Wir greifen ein</w:t>
      </w:r>
      <w:r w:rsidRPr="008C0427">
        <w:rPr>
          <w:rFonts w:eastAsia="StoneSans" w:cs="StoneSans"/>
        </w:rPr>
        <w:t xml:space="preserve"> bei Anzeichen von sexistischem, diskriminierendem, rassistischem und gewalttätigem Verhalten in verbaler und nonverbaler Form.</w:t>
      </w:r>
    </w:p>
    <w:p w:rsidR="008C0427" w:rsidRPr="008C0427" w:rsidRDefault="008C0427" w:rsidP="008C0427">
      <w:pPr>
        <w:spacing w:before="2" w:after="2"/>
        <w:rPr>
          <w:rFonts w:eastAsia="StoneSans" w:cs="StoneSans"/>
        </w:rPr>
      </w:pPr>
    </w:p>
    <w:p w:rsidR="008C0427" w:rsidRPr="008C0427" w:rsidRDefault="008C0427" w:rsidP="008C0427">
      <w:pPr>
        <w:autoSpaceDE w:val="0"/>
        <w:autoSpaceDN w:val="0"/>
        <w:adjustRightInd w:val="0"/>
        <w:spacing w:before="2" w:after="2"/>
        <w:rPr>
          <w:rFonts w:cs="StoneSans"/>
        </w:rPr>
      </w:pPr>
      <w:r w:rsidRPr="008C0427">
        <w:rPr>
          <w:rFonts w:eastAsia="StoneSans" w:cs="StoneSans"/>
          <w:b/>
        </w:rPr>
        <w:t>12. Wir missbrauchen unsere Rolle</w:t>
      </w:r>
      <w:r w:rsidRPr="008C0427">
        <w:rPr>
          <w:rFonts w:eastAsia="StoneSans" w:cs="StoneSans"/>
        </w:rPr>
        <w:t xml:space="preserve"> nicht für sexuelle Kontakte zu den uns anvertrauten jungen Menschen. </w:t>
      </w:r>
    </w:p>
    <w:p w:rsidR="008C0427" w:rsidRPr="008C0427" w:rsidRDefault="008C0427" w:rsidP="008C0427">
      <w:pPr>
        <w:spacing w:before="2" w:after="2"/>
        <w:rPr>
          <w:rFonts w:eastAsia="StoneSans" w:cs="StoneSans"/>
          <w:b/>
        </w:rPr>
      </w:pPr>
    </w:p>
    <w:p w:rsidR="008C0427" w:rsidRPr="008C0427" w:rsidRDefault="008C0427" w:rsidP="008C0427">
      <w:pPr>
        <w:autoSpaceDE w:val="0"/>
        <w:autoSpaceDN w:val="0"/>
        <w:adjustRightInd w:val="0"/>
        <w:spacing w:before="2" w:after="2"/>
        <w:rPr>
          <w:rFonts w:cs="StoneSans"/>
        </w:rPr>
      </w:pPr>
      <w:r w:rsidRPr="008C0427">
        <w:rPr>
          <w:rFonts w:eastAsia="StoneSans" w:cs="StoneSans"/>
          <w:b/>
        </w:rPr>
        <w:t xml:space="preserve">13. </w:t>
      </w:r>
      <w:r w:rsidRPr="008C0427">
        <w:rPr>
          <w:rFonts w:eastAsia="StoneSans" w:cs="StoneSans"/>
        </w:rPr>
        <w:t>Wir geben Daten, Bilder, etc. der Kinder/Jugendlichen nicht weiter. Öffentlichkeitsarbeit geschieht nur nach Absprache.</w:t>
      </w:r>
      <w:r w:rsidRPr="008C0427">
        <w:rPr>
          <w:rFonts w:eastAsia="StoneSans" w:cs="StoneSans"/>
          <w:b/>
        </w:rPr>
        <w:t xml:space="preserve"> </w:t>
      </w:r>
    </w:p>
    <w:p w:rsidR="008C0427" w:rsidRPr="008C0427" w:rsidRDefault="008C0427" w:rsidP="008C0427">
      <w:pPr>
        <w:spacing w:before="2" w:after="2"/>
        <w:rPr>
          <w:rFonts w:eastAsia="StoneSans" w:cs="StoneSans"/>
          <w:b/>
        </w:rPr>
      </w:pPr>
    </w:p>
    <w:p w:rsidR="008C0427" w:rsidRPr="008C0427" w:rsidRDefault="008C0427"/>
    <w:sectPr w:rsidR="008C0427" w:rsidRPr="008C04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oneSans">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3F"/>
    <w:rsid w:val="000009F3"/>
    <w:rsid w:val="00003770"/>
    <w:rsid w:val="00005FB2"/>
    <w:rsid w:val="00010FEB"/>
    <w:rsid w:val="0001176B"/>
    <w:rsid w:val="00014E20"/>
    <w:rsid w:val="0001522E"/>
    <w:rsid w:val="00016A17"/>
    <w:rsid w:val="00017321"/>
    <w:rsid w:val="00030226"/>
    <w:rsid w:val="000311E6"/>
    <w:rsid w:val="00037FFA"/>
    <w:rsid w:val="00040451"/>
    <w:rsid w:val="000432A4"/>
    <w:rsid w:val="00045E56"/>
    <w:rsid w:val="00047674"/>
    <w:rsid w:val="00053E39"/>
    <w:rsid w:val="00056DF7"/>
    <w:rsid w:val="00060798"/>
    <w:rsid w:val="00064764"/>
    <w:rsid w:val="00064848"/>
    <w:rsid w:val="00076AF1"/>
    <w:rsid w:val="00081946"/>
    <w:rsid w:val="00082CA1"/>
    <w:rsid w:val="00083EA9"/>
    <w:rsid w:val="0008621C"/>
    <w:rsid w:val="000876EF"/>
    <w:rsid w:val="00090DE4"/>
    <w:rsid w:val="000910A2"/>
    <w:rsid w:val="00093279"/>
    <w:rsid w:val="00095021"/>
    <w:rsid w:val="0009523B"/>
    <w:rsid w:val="00095474"/>
    <w:rsid w:val="00097981"/>
    <w:rsid w:val="000A02F5"/>
    <w:rsid w:val="000A1AA4"/>
    <w:rsid w:val="000A26FC"/>
    <w:rsid w:val="000A47FC"/>
    <w:rsid w:val="000A4AEB"/>
    <w:rsid w:val="000A574D"/>
    <w:rsid w:val="000B191B"/>
    <w:rsid w:val="000B44C4"/>
    <w:rsid w:val="000B475C"/>
    <w:rsid w:val="000B5B5D"/>
    <w:rsid w:val="000B66B6"/>
    <w:rsid w:val="000B74AB"/>
    <w:rsid w:val="000C591A"/>
    <w:rsid w:val="000C7FDD"/>
    <w:rsid w:val="000D10D5"/>
    <w:rsid w:val="000D21CA"/>
    <w:rsid w:val="000D28B0"/>
    <w:rsid w:val="000D50CF"/>
    <w:rsid w:val="000D56A3"/>
    <w:rsid w:val="000D5B66"/>
    <w:rsid w:val="000D68ED"/>
    <w:rsid w:val="000E00F3"/>
    <w:rsid w:val="000E245B"/>
    <w:rsid w:val="000E4273"/>
    <w:rsid w:val="000E78F5"/>
    <w:rsid w:val="000F6EDD"/>
    <w:rsid w:val="000F7941"/>
    <w:rsid w:val="00100A5C"/>
    <w:rsid w:val="00100E15"/>
    <w:rsid w:val="00100F30"/>
    <w:rsid w:val="00102169"/>
    <w:rsid w:val="00104A15"/>
    <w:rsid w:val="00104CD6"/>
    <w:rsid w:val="00110435"/>
    <w:rsid w:val="0011145B"/>
    <w:rsid w:val="00111C5B"/>
    <w:rsid w:val="00112521"/>
    <w:rsid w:val="0011261A"/>
    <w:rsid w:val="00115476"/>
    <w:rsid w:val="00122975"/>
    <w:rsid w:val="00123FD1"/>
    <w:rsid w:val="00126525"/>
    <w:rsid w:val="00130056"/>
    <w:rsid w:val="00131121"/>
    <w:rsid w:val="001319AF"/>
    <w:rsid w:val="001367F6"/>
    <w:rsid w:val="00136BA3"/>
    <w:rsid w:val="00137B31"/>
    <w:rsid w:val="0014226E"/>
    <w:rsid w:val="0014384F"/>
    <w:rsid w:val="00143C7D"/>
    <w:rsid w:val="0014455E"/>
    <w:rsid w:val="0014482A"/>
    <w:rsid w:val="00146487"/>
    <w:rsid w:val="00147FE3"/>
    <w:rsid w:val="00153B8D"/>
    <w:rsid w:val="00153D3D"/>
    <w:rsid w:val="00154553"/>
    <w:rsid w:val="0015642B"/>
    <w:rsid w:val="00160DFE"/>
    <w:rsid w:val="00170D8F"/>
    <w:rsid w:val="0017402C"/>
    <w:rsid w:val="00185B1F"/>
    <w:rsid w:val="0018699A"/>
    <w:rsid w:val="00187718"/>
    <w:rsid w:val="001943B1"/>
    <w:rsid w:val="00194D42"/>
    <w:rsid w:val="00196FFE"/>
    <w:rsid w:val="001972C2"/>
    <w:rsid w:val="001A1C68"/>
    <w:rsid w:val="001A41FC"/>
    <w:rsid w:val="001A5DAF"/>
    <w:rsid w:val="001A7F2A"/>
    <w:rsid w:val="001B1506"/>
    <w:rsid w:val="001B16BA"/>
    <w:rsid w:val="001B3332"/>
    <w:rsid w:val="001B51A6"/>
    <w:rsid w:val="001B7A4A"/>
    <w:rsid w:val="001C24A8"/>
    <w:rsid w:val="001C49D7"/>
    <w:rsid w:val="001C5C00"/>
    <w:rsid w:val="001C5C4E"/>
    <w:rsid w:val="001C5DB2"/>
    <w:rsid w:val="001D2EF8"/>
    <w:rsid w:val="001D4470"/>
    <w:rsid w:val="001E40A0"/>
    <w:rsid w:val="001E57D6"/>
    <w:rsid w:val="001F122B"/>
    <w:rsid w:val="001F14BA"/>
    <w:rsid w:val="001F2A56"/>
    <w:rsid w:val="001F3345"/>
    <w:rsid w:val="001F4032"/>
    <w:rsid w:val="001F6B1A"/>
    <w:rsid w:val="0020028A"/>
    <w:rsid w:val="00200356"/>
    <w:rsid w:val="002004E6"/>
    <w:rsid w:val="00201376"/>
    <w:rsid w:val="00202857"/>
    <w:rsid w:val="002031F0"/>
    <w:rsid w:val="0020581C"/>
    <w:rsid w:val="0021253C"/>
    <w:rsid w:val="00213801"/>
    <w:rsid w:val="0021498C"/>
    <w:rsid w:val="00214B41"/>
    <w:rsid w:val="00215508"/>
    <w:rsid w:val="002303CD"/>
    <w:rsid w:val="00231B70"/>
    <w:rsid w:val="002336A4"/>
    <w:rsid w:val="002341A9"/>
    <w:rsid w:val="00236D14"/>
    <w:rsid w:val="00237B55"/>
    <w:rsid w:val="0024163F"/>
    <w:rsid w:val="0024287F"/>
    <w:rsid w:val="00243F84"/>
    <w:rsid w:val="00245937"/>
    <w:rsid w:val="00250453"/>
    <w:rsid w:val="00251B68"/>
    <w:rsid w:val="00251C22"/>
    <w:rsid w:val="00252FC4"/>
    <w:rsid w:val="002603C8"/>
    <w:rsid w:val="0026210E"/>
    <w:rsid w:val="00267C6A"/>
    <w:rsid w:val="00275EF0"/>
    <w:rsid w:val="002810F2"/>
    <w:rsid w:val="0029152D"/>
    <w:rsid w:val="0029298D"/>
    <w:rsid w:val="0029470C"/>
    <w:rsid w:val="002960C4"/>
    <w:rsid w:val="00296C15"/>
    <w:rsid w:val="002A37D5"/>
    <w:rsid w:val="002A37DF"/>
    <w:rsid w:val="002A4531"/>
    <w:rsid w:val="002B09A5"/>
    <w:rsid w:val="002B47A5"/>
    <w:rsid w:val="002C0B0B"/>
    <w:rsid w:val="002C11E0"/>
    <w:rsid w:val="002C254C"/>
    <w:rsid w:val="002C6178"/>
    <w:rsid w:val="002E1575"/>
    <w:rsid w:val="002E78FB"/>
    <w:rsid w:val="002F33C1"/>
    <w:rsid w:val="002F594F"/>
    <w:rsid w:val="002F5ACC"/>
    <w:rsid w:val="002F65B0"/>
    <w:rsid w:val="003020D0"/>
    <w:rsid w:val="003051CB"/>
    <w:rsid w:val="00310E3A"/>
    <w:rsid w:val="00311AF7"/>
    <w:rsid w:val="00312180"/>
    <w:rsid w:val="003157DF"/>
    <w:rsid w:val="00320219"/>
    <w:rsid w:val="00324C21"/>
    <w:rsid w:val="00332D35"/>
    <w:rsid w:val="00337BF8"/>
    <w:rsid w:val="003402EF"/>
    <w:rsid w:val="00340A6C"/>
    <w:rsid w:val="00344516"/>
    <w:rsid w:val="00344565"/>
    <w:rsid w:val="00344FC0"/>
    <w:rsid w:val="00346D0A"/>
    <w:rsid w:val="003475CC"/>
    <w:rsid w:val="003505EB"/>
    <w:rsid w:val="00356DD9"/>
    <w:rsid w:val="00356E94"/>
    <w:rsid w:val="00357D4B"/>
    <w:rsid w:val="00357D80"/>
    <w:rsid w:val="00365309"/>
    <w:rsid w:val="00365440"/>
    <w:rsid w:val="00367912"/>
    <w:rsid w:val="003720D9"/>
    <w:rsid w:val="0037334F"/>
    <w:rsid w:val="0037410F"/>
    <w:rsid w:val="00375A24"/>
    <w:rsid w:val="00376156"/>
    <w:rsid w:val="0037670C"/>
    <w:rsid w:val="003776F4"/>
    <w:rsid w:val="003811CB"/>
    <w:rsid w:val="0038607B"/>
    <w:rsid w:val="00387535"/>
    <w:rsid w:val="0039003F"/>
    <w:rsid w:val="00390339"/>
    <w:rsid w:val="00391A27"/>
    <w:rsid w:val="00394B64"/>
    <w:rsid w:val="003965DD"/>
    <w:rsid w:val="00396FB8"/>
    <w:rsid w:val="003A0F8F"/>
    <w:rsid w:val="003A1A0C"/>
    <w:rsid w:val="003A69F0"/>
    <w:rsid w:val="003A6C33"/>
    <w:rsid w:val="003B0C4F"/>
    <w:rsid w:val="003B19D7"/>
    <w:rsid w:val="003B5683"/>
    <w:rsid w:val="003C18A3"/>
    <w:rsid w:val="003C4115"/>
    <w:rsid w:val="003C4BA3"/>
    <w:rsid w:val="003C6ECC"/>
    <w:rsid w:val="003D1E9A"/>
    <w:rsid w:val="003D1F76"/>
    <w:rsid w:val="003D254B"/>
    <w:rsid w:val="003D7F90"/>
    <w:rsid w:val="003E0146"/>
    <w:rsid w:val="003E7319"/>
    <w:rsid w:val="003F35B6"/>
    <w:rsid w:val="003F64FD"/>
    <w:rsid w:val="00406737"/>
    <w:rsid w:val="004101C3"/>
    <w:rsid w:val="00410733"/>
    <w:rsid w:val="0041230D"/>
    <w:rsid w:val="0041295B"/>
    <w:rsid w:val="00412F16"/>
    <w:rsid w:val="00413158"/>
    <w:rsid w:val="00413B41"/>
    <w:rsid w:val="00414110"/>
    <w:rsid w:val="00414693"/>
    <w:rsid w:val="004149AB"/>
    <w:rsid w:val="00415C13"/>
    <w:rsid w:val="00420485"/>
    <w:rsid w:val="00424A30"/>
    <w:rsid w:val="00425119"/>
    <w:rsid w:val="004254F6"/>
    <w:rsid w:val="00425DB6"/>
    <w:rsid w:val="00427611"/>
    <w:rsid w:val="00431425"/>
    <w:rsid w:val="00431A66"/>
    <w:rsid w:val="00431E91"/>
    <w:rsid w:val="004333D3"/>
    <w:rsid w:val="00433AD2"/>
    <w:rsid w:val="00436A00"/>
    <w:rsid w:val="00441780"/>
    <w:rsid w:val="00441E48"/>
    <w:rsid w:val="00444801"/>
    <w:rsid w:val="00444D9A"/>
    <w:rsid w:val="00452127"/>
    <w:rsid w:val="00452558"/>
    <w:rsid w:val="004566E9"/>
    <w:rsid w:val="004576F2"/>
    <w:rsid w:val="0046013B"/>
    <w:rsid w:val="00470CB0"/>
    <w:rsid w:val="00481786"/>
    <w:rsid w:val="00482BF1"/>
    <w:rsid w:val="00484BCA"/>
    <w:rsid w:val="004907DA"/>
    <w:rsid w:val="004934BB"/>
    <w:rsid w:val="00496273"/>
    <w:rsid w:val="00496C04"/>
    <w:rsid w:val="004A10DF"/>
    <w:rsid w:val="004A1D21"/>
    <w:rsid w:val="004A3739"/>
    <w:rsid w:val="004A3E67"/>
    <w:rsid w:val="004A666D"/>
    <w:rsid w:val="004A79B4"/>
    <w:rsid w:val="004B30AF"/>
    <w:rsid w:val="004B427A"/>
    <w:rsid w:val="004B4367"/>
    <w:rsid w:val="004B4827"/>
    <w:rsid w:val="004B7ADE"/>
    <w:rsid w:val="004C4C83"/>
    <w:rsid w:val="004C7901"/>
    <w:rsid w:val="004D0C54"/>
    <w:rsid w:val="004D160D"/>
    <w:rsid w:val="004D32D1"/>
    <w:rsid w:val="004D4508"/>
    <w:rsid w:val="004E723A"/>
    <w:rsid w:val="004F3208"/>
    <w:rsid w:val="004F3979"/>
    <w:rsid w:val="004F7D3B"/>
    <w:rsid w:val="00504357"/>
    <w:rsid w:val="00510EE7"/>
    <w:rsid w:val="00522CE6"/>
    <w:rsid w:val="005243A4"/>
    <w:rsid w:val="0052717E"/>
    <w:rsid w:val="00534047"/>
    <w:rsid w:val="0054062A"/>
    <w:rsid w:val="00544ED1"/>
    <w:rsid w:val="005453CD"/>
    <w:rsid w:val="0054605B"/>
    <w:rsid w:val="005475E2"/>
    <w:rsid w:val="00554323"/>
    <w:rsid w:val="00557A97"/>
    <w:rsid w:val="00561C46"/>
    <w:rsid w:val="00561EF8"/>
    <w:rsid w:val="005625ED"/>
    <w:rsid w:val="00563C25"/>
    <w:rsid w:val="005641D2"/>
    <w:rsid w:val="00571F1F"/>
    <w:rsid w:val="0058134D"/>
    <w:rsid w:val="00586557"/>
    <w:rsid w:val="00592D0E"/>
    <w:rsid w:val="005A3016"/>
    <w:rsid w:val="005A322C"/>
    <w:rsid w:val="005A3898"/>
    <w:rsid w:val="005A3CDB"/>
    <w:rsid w:val="005A4AAF"/>
    <w:rsid w:val="005A5FE7"/>
    <w:rsid w:val="005A624C"/>
    <w:rsid w:val="005B198D"/>
    <w:rsid w:val="005B7F16"/>
    <w:rsid w:val="005C07BE"/>
    <w:rsid w:val="005C1E6C"/>
    <w:rsid w:val="005C4E6C"/>
    <w:rsid w:val="005C60D7"/>
    <w:rsid w:val="005D0D1B"/>
    <w:rsid w:val="005D2B08"/>
    <w:rsid w:val="005D5353"/>
    <w:rsid w:val="005D54A4"/>
    <w:rsid w:val="005D5684"/>
    <w:rsid w:val="005E0A63"/>
    <w:rsid w:val="005E1BDF"/>
    <w:rsid w:val="005E5B5D"/>
    <w:rsid w:val="005F2107"/>
    <w:rsid w:val="005F2744"/>
    <w:rsid w:val="005F7C99"/>
    <w:rsid w:val="006004E2"/>
    <w:rsid w:val="00600D64"/>
    <w:rsid w:val="00605348"/>
    <w:rsid w:val="006127E1"/>
    <w:rsid w:val="00613FA5"/>
    <w:rsid w:val="006166F4"/>
    <w:rsid w:val="00617EA7"/>
    <w:rsid w:val="006208E6"/>
    <w:rsid w:val="006234E7"/>
    <w:rsid w:val="006254C9"/>
    <w:rsid w:val="00626147"/>
    <w:rsid w:val="00626B24"/>
    <w:rsid w:val="00627041"/>
    <w:rsid w:val="00630CAA"/>
    <w:rsid w:val="0064558A"/>
    <w:rsid w:val="00646DC9"/>
    <w:rsid w:val="00651EB8"/>
    <w:rsid w:val="00652961"/>
    <w:rsid w:val="00653EF9"/>
    <w:rsid w:val="00655AD6"/>
    <w:rsid w:val="00656F91"/>
    <w:rsid w:val="006604E2"/>
    <w:rsid w:val="006635F6"/>
    <w:rsid w:val="00664714"/>
    <w:rsid w:val="006652C4"/>
    <w:rsid w:val="00665AEF"/>
    <w:rsid w:val="00665BCA"/>
    <w:rsid w:val="00667108"/>
    <w:rsid w:val="00671918"/>
    <w:rsid w:val="00672253"/>
    <w:rsid w:val="006830D0"/>
    <w:rsid w:val="00685FCD"/>
    <w:rsid w:val="00686BF4"/>
    <w:rsid w:val="0069270A"/>
    <w:rsid w:val="00692BA4"/>
    <w:rsid w:val="00694F57"/>
    <w:rsid w:val="006956EC"/>
    <w:rsid w:val="00695D0A"/>
    <w:rsid w:val="00695E4E"/>
    <w:rsid w:val="006961F9"/>
    <w:rsid w:val="0069794C"/>
    <w:rsid w:val="006A0418"/>
    <w:rsid w:val="006A16BA"/>
    <w:rsid w:val="006A2294"/>
    <w:rsid w:val="006A3EC2"/>
    <w:rsid w:val="006A54EF"/>
    <w:rsid w:val="006A71DB"/>
    <w:rsid w:val="006B7BE2"/>
    <w:rsid w:val="006C0EE4"/>
    <w:rsid w:val="006C29AC"/>
    <w:rsid w:val="006C776A"/>
    <w:rsid w:val="006D17D1"/>
    <w:rsid w:val="006D1D24"/>
    <w:rsid w:val="006D3337"/>
    <w:rsid w:val="006D6900"/>
    <w:rsid w:val="006D71C9"/>
    <w:rsid w:val="006D7B2D"/>
    <w:rsid w:val="006E32A4"/>
    <w:rsid w:val="006E689A"/>
    <w:rsid w:val="006E6FCA"/>
    <w:rsid w:val="006E72A4"/>
    <w:rsid w:val="006F5A0A"/>
    <w:rsid w:val="00702928"/>
    <w:rsid w:val="007034AB"/>
    <w:rsid w:val="007041E9"/>
    <w:rsid w:val="00713217"/>
    <w:rsid w:val="00714004"/>
    <w:rsid w:val="00716057"/>
    <w:rsid w:val="00717160"/>
    <w:rsid w:val="00722234"/>
    <w:rsid w:val="00730895"/>
    <w:rsid w:val="007374EF"/>
    <w:rsid w:val="0074211F"/>
    <w:rsid w:val="007452A9"/>
    <w:rsid w:val="00745C6B"/>
    <w:rsid w:val="007464EE"/>
    <w:rsid w:val="00753044"/>
    <w:rsid w:val="00753189"/>
    <w:rsid w:val="00756438"/>
    <w:rsid w:val="00756D80"/>
    <w:rsid w:val="00762964"/>
    <w:rsid w:val="007655C1"/>
    <w:rsid w:val="00767160"/>
    <w:rsid w:val="00767F5B"/>
    <w:rsid w:val="0077155C"/>
    <w:rsid w:val="00772AFF"/>
    <w:rsid w:val="00773A86"/>
    <w:rsid w:val="00773B14"/>
    <w:rsid w:val="00775696"/>
    <w:rsid w:val="00782E64"/>
    <w:rsid w:val="007865EA"/>
    <w:rsid w:val="00790BEB"/>
    <w:rsid w:val="00791F7C"/>
    <w:rsid w:val="00792139"/>
    <w:rsid w:val="00795DDE"/>
    <w:rsid w:val="007979E6"/>
    <w:rsid w:val="007A333B"/>
    <w:rsid w:val="007A7374"/>
    <w:rsid w:val="007B051D"/>
    <w:rsid w:val="007B4A66"/>
    <w:rsid w:val="007B7FB1"/>
    <w:rsid w:val="007C1A19"/>
    <w:rsid w:val="007C254F"/>
    <w:rsid w:val="007C26C2"/>
    <w:rsid w:val="007C3261"/>
    <w:rsid w:val="007E105F"/>
    <w:rsid w:val="007E2EE6"/>
    <w:rsid w:val="007E4936"/>
    <w:rsid w:val="007F279B"/>
    <w:rsid w:val="007F41AB"/>
    <w:rsid w:val="007F7428"/>
    <w:rsid w:val="00803C5D"/>
    <w:rsid w:val="00807471"/>
    <w:rsid w:val="00815C88"/>
    <w:rsid w:val="0082292B"/>
    <w:rsid w:val="00827174"/>
    <w:rsid w:val="00831311"/>
    <w:rsid w:val="008369E4"/>
    <w:rsid w:val="00837975"/>
    <w:rsid w:val="00843F20"/>
    <w:rsid w:val="00843F23"/>
    <w:rsid w:val="0084411B"/>
    <w:rsid w:val="0084474A"/>
    <w:rsid w:val="00844A31"/>
    <w:rsid w:val="00852363"/>
    <w:rsid w:val="00854C2C"/>
    <w:rsid w:val="0085539C"/>
    <w:rsid w:val="00861A9F"/>
    <w:rsid w:val="00862732"/>
    <w:rsid w:val="00865483"/>
    <w:rsid w:val="0086565B"/>
    <w:rsid w:val="00866B40"/>
    <w:rsid w:val="0086713F"/>
    <w:rsid w:val="008702B1"/>
    <w:rsid w:val="008706A1"/>
    <w:rsid w:val="00870D2C"/>
    <w:rsid w:val="00871226"/>
    <w:rsid w:val="00875162"/>
    <w:rsid w:val="008804DC"/>
    <w:rsid w:val="008807BD"/>
    <w:rsid w:val="00880E1D"/>
    <w:rsid w:val="00884FF6"/>
    <w:rsid w:val="00885C7D"/>
    <w:rsid w:val="00886BA3"/>
    <w:rsid w:val="008903BE"/>
    <w:rsid w:val="008916F3"/>
    <w:rsid w:val="00891E52"/>
    <w:rsid w:val="008923FB"/>
    <w:rsid w:val="008930C5"/>
    <w:rsid w:val="0089359E"/>
    <w:rsid w:val="00893E66"/>
    <w:rsid w:val="00896568"/>
    <w:rsid w:val="00896656"/>
    <w:rsid w:val="008A0402"/>
    <w:rsid w:val="008A0AD5"/>
    <w:rsid w:val="008A2621"/>
    <w:rsid w:val="008A3978"/>
    <w:rsid w:val="008A4F47"/>
    <w:rsid w:val="008A5330"/>
    <w:rsid w:val="008B24F2"/>
    <w:rsid w:val="008B3752"/>
    <w:rsid w:val="008B4117"/>
    <w:rsid w:val="008B545A"/>
    <w:rsid w:val="008B70D2"/>
    <w:rsid w:val="008C0427"/>
    <w:rsid w:val="008C14F2"/>
    <w:rsid w:val="008C1836"/>
    <w:rsid w:val="008C1C79"/>
    <w:rsid w:val="008C5FDB"/>
    <w:rsid w:val="008C72A3"/>
    <w:rsid w:val="008D5738"/>
    <w:rsid w:val="008D7146"/>
    <w:rsid w:val="008E1857"/>
    <w:rsid w:val="008E288F"/>
    <w:rsid w:val="008E2FD1"/>
    <w:rsid w:val="008E5B28"/>
    <w:rsid w:val="008E5EE9"/>
    <w:rsid w:val="008F115B"/>
    <w:rsid w:val="008F1CCE"/>
    <w:rsid w:val="008F3A9D"/>
    <w:rsid w:val="00903142"/>
    <w:rsid w:val="00904DD0"/>
    <w:rsid w:val="00905929"/>
    <w:rsid w:val="009119D2"/>
    <w:rsid w:val="00913715"/>
    <w:rsid w:val="00913B06"/>
    <w:rsid w:val="009150DB"/>
    <w:rsid w:val="00923926"/>
    <w:rsid w:val="00931588"/>
    <w:rsid w:val="0093193C"/>
    <w:rsid w:val="00934E6B"/>
    <w:rsid w:val="009369EF"/>
    <w:rsid w:val="00937AFC"/>
    <w:rsid w:val="00940D01"/>
    <w:rsid w:val="00941446"/>
    <w:rsid w:val="009523C2"/>
    <w:rsid w:val="00952CC0"/>
    <w:rsid w:val="0095690F"/>
    <w:rsid w:val="00956BA5"/>
    <w:rsid w:val="00957E8E"/>
    <w:rsid w:val="00962014"/>
    <w:rsid w:val="00970051"/>
    <w:rsid w:val="00971CCB"/>
    <w:rsid w:val="009733B9"/>
    <w:rsid w:val="009752EF"/>
    <w:rsid w:val="00977189"/>
    <w:rsid w:val="00977D09"/>
    <w:rsid w:val="00984D26"/>
    <w:rsid w:val="009867FA"/>
    <w:rsid w:val="00987AC6"/>
    <w:rsid w:val="00990880"/>
    <w:rsid w:val="00990DC9"/>
    <w:rsid w:val="00991F4E"/>
    <w:rsid w:val="00997928"/>
    <w:rsid w:val="009A08F0"/>
    <w:rsid w:val="009A1BF7"/>
    <w:rsid w:val="009A4CB8"/>
    <w:rsid w:val="009A7E7B"/>
    <w:rsid w:val="009B2FF0"/>
    <w:rsid w:val="009B6576"/>
    <w:rsid w:val="009C1B7F"/>
    <w:rsid w:val="009D41D0"/>
    <w:rsid w:val="009E03BD"/>
    <w:rsid w:val="009E077E"/>
    <w:rsid w:val="009F56AB"/>
    <w:rsid w:val="00A01C39"/>
    <w:rsid w:val="00A04B56"/>
    <w:rsid w:val="00A065DA"/>
    <w:rsid w:val="00A06D84"/>
    <w:rsid w:val="00A07AEB"/>
    <w:rsid w:val="00A101F8"/>
    <w:rsid w:val="00A13CB5"/>
    <w:rsid w:val="00A1401B"/>
    <w:rsid w:val="00A167C1"/>
    <w:rsid w:val="00A22750"/>
    <w:rsid w:val="00A2385B"/>
    <w:rsid w:val="00A31B4F"/>
    <w:rsid w:val="00A32E43"/>
    <w:rsid w:val="00A33B5B"/>
    <w:rsid w:val="00A4059F"/>
    <w:rsid w:val="00A406A6"/>
    <w:rsid w:val="00A422C0"/>
    <w:rsid w:val="00A44472"/>
    <w:rsid w:val="00A45A06"/>
    <w:rsid w:val="00A470DE"/>
    <w:rsid w:val="00A540DB"/>
    <w:rsid w:val="00A5507E"/>
    <w:rsid w:val="00A57386"/>
    <w:rsid w:val="00A57E26"/>
    <w:rsid w:val="00A66E93"/>
    <w:rsid w:val="00A67710"/>
    <w:rsid w:val="00A73BA6"/>
    <w:rsid w:val="00A74DB8"/>
    <w:rsid w:val="00A7586D"/>
    <w:rsid w:val="00A75E1A"/>
    <w:rsid w:val="00A76182"/>
    <w:rsid w:val="00A80D56"/>
    <w:rsid w:val="00A810D1"/>
    <w:rsid w:val="00A812F0"/>
    <w:rsid w:val="00A8140A"/>
    <w:rsid w:val="00A81B20"/>
    <w:rsid w:val="00A84CB3"/>
    <w:rsid w:val="00A90605"/>
    <w:rsid w:val="00A907CB"/>
    <w:rsid w:val="00A9082E"/>
    <w:rsid w:val="00A91ABC"/>
    <w:rsid w:val="00A92286"/>
    <w:rsid w:val="00A97D29"/>
    <w:rsid w:val="00AA4409"/>
    <w:rsid w:val="00AA74BB"/>
    <w:rsid w:val="00AB4BA9"/>
    <w:rsid w:val="00AB4D01"/>
    <w:rsid w:val="00AB51F5"/>
    <w:rsid w:val="00AC15F3"/>
    <w:rsid w:val="00AC1881"/>
    <w:rsid w:val="00AC2F59"/>
    <w:rsid w:val="00AC53E1"/>
    <w:rsid w:val="00AD0D87"/>
    <w:rsid w:val="00AD2AD1"/>
    <w:rsid w:val="00AD2D45"/>
    <w:rsid w:val="00AD4217"/>
    <w:rsid w:val="00AD73AC"/>
    <w:rsid w:val="00AE17F4"/>
    <w:rsid w:val="00AE361C"/>
    <w:rsid w:val="00AE3E60"/>
    <w:rsid w:val="00AE64B8"/>
    <w:rsid w:val="00AE6926"/>
    <w:rsid w:val="00AF248D"/>
    <w:rsid w:val="00AF640D"/>
    <w:rsid w:val="00AF7881"/>
    <w:rsid w:val="00B00214"/>
    <w:rsid w:val="00B026F0"/>
    <w:rsid w:val="00B1081F"/>
    <w:rsid w:val="00B176CB"/>
    <w:rsid w:val="00B206FA"/>
    <w:rsid w:val="00B23387"/>
    <w:rsid w:val="00B240BC"/>
    <w:rsid w:val="00B27AE2"/>
    <w:rsid w:val="00B31C14"/>
    <w:rsid w:val="00B3262A"/>
    <w:rsid w:val="00B32701"/>
    <w:rsid w:val="00B32F5F"/>
    <w:rsid w:val="00B333DD"/>
    <w:rsid w:val="00B36A2E"/>
    <w:rsid w:val="00B36E12"/>
    <w:rsid w:val="00B3734C"/>
    <w:rsid w:val="00B37997"/>
    <w:rsid w:val="00B4201C"/>
    <w:rsid w:val="00B460B5"/>
    <w:rsid w:val="00B51114"/>
    <w:rsid w:val="00B513DE"/>
    <w:rsid w:val="00B53BC9"/>
    <w:rsid w:val="00B541F0"/>
    <w:rsid w:val="00B548F1"/>
    <w:rsid w:val="00B54C3F"/>
    <w:rsid w:val="00B62C82"/>
    <w:rsid w:val="00B66180"/>
    <w:rsid w:val="00B744BF"/>
    <w:rsid w:val="00B76EE6"/>
    <w:rsid w:val="00B837C1"/>
    <w:rsid w:val="00B8762F"/>
    <w:rsid w:val="00B96E8C"/>
    <w:rsid w:val="00B97576"/>
    <w:rsid w:val="00B977A4"/>
    <w:rsid w:val="00BA0726"/>
    <w:rsid w:val="00BA12F9"/>
    <w:rsid w:val="00BB164C"/>
    <w:rsid w:val="00BB7B06"/>
    <w:rsid w:val="00BC324A"/>
    <w:rsid w:val="00BC38F8"/>
    <w:rsid w:val="00BC7537"/>
    <w:rsid w:val="00BD0053"/>
    <w:rsid w:val="00BD322E"/>
    <w:rsid w:val="00BD7851"/>
    <w:rsid w:val="00BE28C3"/>
    <w:rsid w:val="00BE3501"/>
    <w:rsid w:val="00BE765E"/>
    <w:rsid w:val="00BE7795"/>
    <w:rsid w:val="00BF034A"/>
    <w:rsid w:val="00BF20C6"/>
    <w:rsid w:val="00BF4FC7"/>
    <w:rsid w:val="00BF574D"/>
    <w:rsid w:val="00BF605A"/>
    <w:rsid w:val="00C051D6"/>
    <w:rsid w:val="00C12839"/>
    <w:rsid w:val="00C1345E"/>
    <w:rsid w:val="00C16A52"/>
    <w:rsid w:val="00C16A56"/>
    <w:rsid w:val="00C16BAC"/>
    <w:rsid w:val="00C2035F"/>
    <w:rsid w:val="00C23EC7"/>
    <w:rsid w:val="00C26B55"/>
    <w:rsid w:val="00C27142"/>
    <w:rsid w:val="00C27661"/>
    <w:rsid w:val="00C27FFD"/>
    <w:rsid w:val="00C30058"/>
    <w:rsid w:val="00C30F00"/>
    <w:rsid w:val="00C310F5"/>
    <w:rsid w:val="00C31E88"/>
    <w:rsid w:val="00C32005"/>
    <w:rsid w:val="00C334E6"/>
    <w:rsid w:val="00C3659E"/>
    <w:rsid w:val="00C36DDD"/>
    <w:rsid w:val="00C379E6"/>
    <w:rsid w:val="00C40CFE"/>
    <w:rsid w:val="00C41B5C"/>
    <w:rsid w:val="00C4282A"/>
    <w:rsid w:val="00C4596C"/>
    <w:rsid w:val="00C478BA"/>
    <w:rsid w:val="00C47EF8"/>
    <w:rsid w:val="00C502E0"/>
    <w:rsid w:val="00C50482"/>
    <w:rsid w:val="00C52D2E"/>
    <w:rsid w:val="00C53CFF"/>
    <w:rsid w:val="00C54882"/>
    <w:rsid w:val="00C55400"/>
    <w:rsid w:val="00C55CCF"/>
    <w:rsid w:val="00C56A5F"/>
    <w:rsid w:val="00C72F7D"/>
    <w:rsid w:val="00C81019"/>
    <w:rsid w:val="00C829FC"/>
    <w:rsid w:val="00C8398E"/>
    <w:rsid w:val="00C90D9C"/>
    <w:rsid w:val="00C91975"/>
    <w:rsid w:val="00C91F1F"/>
    <w:rsid w:val="00C9266B"/>
    <w:rsid w:val="00C95A91"/>
    <w:rsid w:val="00C962CC"/>
    <w:rsid w:val="00C96F9A"/>
    <w:rsid w:val="00C97EF8"/>
    <w:rsid w:val="00CA03C4"/>
    <w:rsid w:val="00CA1571"/>
    <w:rsid w:val="00CA183E"/>
    <w:rsid w:val="00CA23A4"/>
    <w:rsid w:val="00CA34CD"/>
    <w:rsid w:val="00CA3C9F"/>
    <w:rsid w:val="00CA609C"/>
    <w:rsid w:val="00CA704B"/>
    <w:rsid w:val="00CB2346"/>
    <w:rsid w:val="00CB25CB"/>
    <w:rsid w:val="00CB3D91"/>
    <w:rsid w:val="00CB47D2"/>
    <w:rsid w:val="00CB5933"/>
    <w:rsid w:val="00CC1163"/>
    <w:rsid w:val="00CC4455"/>
    <w:rsid w:val="00CD263C"/>
    <w:rsid w:val="00CD28CD"/>
    <w:rsid w:val="00CD28E9"/>
    <w:rsid w:val="00CD79A1"/>
    <w:rsid w:val="00CD7F18"/>
    <w:rsid w:val="00CE2920"/>
    <w:rsid w:val="00CE2F0B"/>
    <w:rsid w:val="00CF553B"/>
    <w:rsid w:val="00CF5AA2"/>
    <w:rsid w:val="00D0011A"/>
    <w:rsid w:val="00D024D2"/>
    <w:rsid w:val="00D07E33"/>
    <w:rsid w:val="00D10C25"/>
    <w:rsid w:val="00D254A5"/>
    <w:rsid w:val="00D27FD5"/>
    <w:rsid w:val="00D328FF"/>
    <w:rsid w:val="00D40E9C"/>
    <w:rsid w:val="00D455A3"/>
    <w:rsid w:val="00D45D1B"/>
    <w:rsid w:val="00D46376"/>
    <w:rsid w:val="00D55D06"/>
    <w:rsid w:val="00D60AA8"/>
    <w:rsid w:val="00D61C56"/>
    <w:rsid w:val="00D61F25"/>
    <w:rsid w:val="00D629EE"/>
    <w:rsid w:val="00D62A1F"/>
    <w:rsid w:val="00D65E22"/>
    <w:rsid w:val="00D66CB1"/>
    <w:rsid w:val="00D66F65"/>
    <w:rsid w:val="00D70C05"/>
    <w:rsid w:val="00D710AA"/>
    <w:rsid w:val="00D73586"/>
    <w:rsid w:val="00D74AEB"/>
    <w:rsid w:val="00D76636"/>
    <w:rsid w:val="00D838C8"/>
    <w:rsid w:val="00D85575"/>
    <w:rsid w:val="00D857FB"/>
    <w:rsid w:val="00D86AEF"/>
    <w:rsid w:val="00D90793"/>
    <w:rsid w:val="00D95FDB"/>
    <w:rsid w:val="00D974E1"/>
    <w:rsid w:val="00DA0C4B"/>
    <w:rsid w:val="00DA1031"/>
    <w:rsid w:val="00DA2900"/>
    <w:rsid w:val="00DA2CFB"/>
    <w:rsid w:val="00DA356C"/>
    <w:rsid w:val="00DA41C5"/>
    <w:rsid w:val="00DB1D03"/>
    <w:rsid w:val="00DB21F0"/>
    <w:rsid w:val="00DB29F7"/>
    <w:rsid w:val="00DC0192"/>
    <w:rsid w:val="00DC21B4"/>
    <w:rsid w:val="00DC43F0"/>
    <w:rsid w:val="00DD366A"/>
    <w:rsid w:val="00DD5FFF"/>
    <w:rsid w:val="00DD6038"/>
    <w:rsid w:val="00DD61EC"/>
    <w:rsid w:val="00DE0CE5"/>
    <w:rsid w:val="00DE10A3"/>
    <w:rsid w:val="00DE19A1"/>
    <w:rsid w:val="00DE19E0"/>
    <w:rsid w:val="00DE493C"/>
    <w:rsid w:val="00DE7A1E"/>
    <w:rsid w:val="00DF656E"/>
    <w:rsid w:val="00DF6B90"/>
    <w:rsid w:val="00E000D2"/>
    <w:rsid w:val="00E0155F"/>
    <w:rsid w:val="00E019E9"/>
    <w:rsid w:val="00E01BC7"/>
    <w:rsid w:val="00E0216C"/>
    <w:rsid w:val="00E04385"/>
    <w:rsid w:val="00E053FA"/>
    <w:rsid w:val="00E13C35"/>
    <w:rsid w:val="00E20B50"/>
    <w:rsid w:val="00E22E5A"/>
    <w:rsid w:val="00E23F43"/>
    <w:rsid w:val="00E24E54"/>
    <w:rsid w:val="00E2550E"/>
    <w:rsid w:val="00E27573"/>
    <w:rsid w:val="00E32BF6"/>
    <w:rsid w:val="00E365C8"/>
    <w:rsid w:val="00E40303"/>
    <w:rsid w:val="00E40D30"/>
    <w:rsid w:val="00E41013"/>
    <w:rsid w:val="00E4227C"/>
    <w:rsid w:val="00E46812"/>
    <w:rsid w:val="00E50211"/>
    <w:rsid w:val="00E53205"/>
    <w:rsid w:val="00E54C3C"/>
    <w:rsid w:val="00E5562B"/>
    <w:rsid w:val="00E57786"/>
    <w:rsid w:val="00E62059"/>
    <w:rsid w:val="00E707FA"/>
    <w:rsid w:val="00E732B3"/>
    <w:rsid w:val="00E77E5D"/>
    <w:rsid w:val="00E81DA7"/>
    <w:rsid w:val="00E823F4"/>
    <w:rsid w:val="00E844C5"/>
    <w:rsid w:val="00E8518D"/>
    <w:rsid w:val="00E8620A"/>
    <w:rsid w:val="00E87D05"/>
    <w:rsid w:val="00E91D4F"/>
    <w:rsid w:val="00E92078"/>
    <w:rsid w:val="00E93927"/>
    <w:rsid w:val="00E95EB9"/>
    <w:rsid w:val="00E9620B"/>
    <w:rsid w:val="00EA1C54"/>
    <w:rsid w:val="00EB0C35"/>
    <w:rsid w:val="00EB20CA"/>
    <w:rsid w:val="00EB50D3"/>
    <w:rsid w:val="00EB6D8E"/>
    <w:rsid w:val="00EC25F4"/>
    <w:rsid w:val="00EC40A5"/>
    <w:rsid w:val="00EC5829"/>
    <w:rsid w:val="00ED0091"/>
    <w:rsid w:val="00ED4FC8"/>
    <w:rsid w:val="00EE0996"/>
    <w:rsid w:val="00EE1264"/>
    <w:rsid w:val="00EE740D"/>
    <w:rsid w:val="00EF1A23"/>
    <w:rsid w:val="00EF4435"/>
    <w:rsid w:val="00EF4525"/>
    <w:rsid w:val="00EF74C7"/>
    <w:rsid w:val="00F00D87"/>
    <w:rsid w:val="00F0263F"/>
    <w:rsid w:val="00F0278E"/>
    <w:rsid w:val="00F027D2"/>
    <w:rsid w:val="00F058DC"/>
    <w:rsid w:val="00F10973"/>
    <w:rsid w:val="00F14517"/>
    <w:rsid w:val="00F149B0"/>
    <w:rsid w:val="00F15041"/>
    <w:rsid w:val="00F21EA4"/>
    <w:rsid w:val="00F21EAD"/>
    <w:rsid w:val="00F25F66"/>
    <w:rsid w:val="00F263CD"/>
    <w:rsid w:val="00F273B7"/>
    <w:rsid w:val="00F33BA8"/>
    <w:rsid w:val="00F34325"/>
    <w:rsid w:val="00F35630"/>
    <w:rsid w:val="00F36BAF"/>
    <w:rsid w:val="00F3741E"/>
    <w:rsid w:val="00F41076"/>
    <w:rsid w:val="00F42AFF"/>
    <w:rsid w:val="00F46196"/>
    <w:rsid w:val="00F464DD"/>
    <w:rsid w:val="00F50C85"/>
    <w:rsid w:val="00F51B4F"/>
    <w:rsid w:val="00F53425"/>
    <w:rsid w:val="00F54480"/>
    <w:rsid w:val="00F54994"/>
    <w:rsid w:val="00F54F69"/>
    <w:rsid w:val="00F55D45"/>
    <w:rsid w:val="00F62EE1"/>
    <w:rsid w:val="00F636BE"/>
    <w:rsid w:val="00F64126"/>
    <w:rsid w:val="00F6599F"/>
    <w:rsid w:val="00F70536"/>
    <w:rsid w:val="00F82EC4"/>
    <w:rsid w:val="00F834DE"/>
    <w:rsid w:val="00F83D68"/>
    <w:rsid w:val="00F8768C"/>
    <w:rsid w:val="00F9038B"/>
    <w:rsid w:val="00F91539"/>
    <w:rsid w:val="00F9288D"/>
    <w:rsid w:val="00F9411E"/>
    <w:rsid w:val="00F94F9A"/>
    <w:rsid w:val="00F9645A"/>
    <w:rsid w:val="00F966F0"/>
    <w:rsid w:val="00F976EC"/>
    <w:rsid w:val="00FA2FA1"/>
    <w:rsid w:val="00FA54FA"/>
    <w:rsid w:val="00FB0B9A"/>
    <w:rsid w:val="00FC0DA6"/>
    <w:rsid w:val="00FC14F3"/>
    <w:rsid w:val="00FC328A"/>
    <w:rsid w:val="00FC4806"/>
    <w:rsid w:val="00FD14F7"/>
    <w:rsid w:val="00FD4756"/>
    <w:rsid w:val="00FD4ABE"/>
    <w:rsid w:val="00FD5CBE"/>
    <w:rsid w:val="00FE1335"/>
    <w:rsid w:val="00FE36D9"/>
    <w:rsid w:val="00FE50ED"/>
    <w:rsid w:val="00FE5895"/>
    <w:rsid w:val="00FF10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450FB-0F60-4CF9-9820-086F16D6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0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04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0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6ABF1-B7C5-4C13-A4E0-4F2C210F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Lindauer</dc:creator>
  <cp:keywords/>
  <dc:description/>
  <cp:lastModifiedBy>Andreas Lindauer</cp:lastModifiedBy>
  <cp:revision>6</cp:revision>
  <cp:lastPrinted>2017-09-21T17:07:00Z</cp:lastPrinted>
  <dcterms:created xsi:type="dcterms:W3CDTF">2016-05-12T12:57:00Z</dcterms:created>
  <dcterms:modified xsi:type="dcterms:W3CDTF">2017-09-21T17:23:00Z</dcterms:modified>
</cp:coreProperties>
</file>